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227D" w14:textId="77777777" w:rsidR="00617C80" w:rsidRPr="007B378C" w:rsidRDefault="00617C80" w:rsidP="00DD13D2">
      <w:pPr>
        <w:spacing w:after="0" w:line="240" w:lineRule="auto"/>
        <w:jc w:val="both"/>
        <w:rPr>
          <w:rFonts w:ascii="Times New Roman" w:eastAsia="Times New Roman" w:hAnsi="Times New Roman" w:cs="Times New Roman"/>
          <w:sz w:val="24"/>
          <w:szCs w:val="24"/>
          <w:lang w:eastAsia="hr-HR"/>
        </w:rPr>
      </w:pPr>
    </w:p>
    <w:tbl>
      <w:tblPr>
        <w:tblW w:w="0" w:type="auto"/>
        <w:tblLayout w:type="fixed"/>
        <w:tblLook w:val="0000" w:firstRow="0" w:lastRow="0" w:firstColumn="0" w:lastColumn="0" w:noHBand="0" w:noVBand="0"/>
      </w:tblPr>
      <w:tblGrid>
        <w:gridCol w:w="3652"/>
        <w:gridCol w:w="284"/>
        <w:gridCol w:w="283"/>
      </w:tblGrid>
      <w:tr w:rsidR="00617C80" w:rsidRPr="007B378C" w14:paraId="0C8D8ED2" w14:textId="77777777" w:rsidTr="005F277B">
        <w:trPr>
          <w:gridAfter w:val="2"/>
          <w:wAfter w:w="567" w:type="dxa"/>
          <w:cantSplit/>
        </w:trPr>
        <w:tc>
          <w:tcPr>
            <w:tcW w:w="3652" w:type="dxa"/>
          </w:tcPr>
          <w:p w14:paraId="5DD1F9BD" w14:textId="77777777" w:rsidR="00617C80" w:rsidRPr="007B378C" w:rsidRDefault="00617C80" w:rsidP="005F277B">
            <w:pPr>
              <w:spacing w:after="0" w:line="240" w:lineRule="auto"/>
              <w:jc w:val="center"/>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color w:val="FF0000"/>
                <w:sz w:val="24"/>
                <w:szCs w:val="24"/>
                <w:lang w:val="de-DE" w:eastAsia="hr-HR"/>
              </w:rPr>
              <w:t xml:space="preserve">   </w:t>
            </w:r>
            <w:r w:rsidRPr="007B378C">
              <w:rPr>
                <w:rFonts w:ascii="Times New Roman" w:eastAsia="Times New Roman" w:hAnsi="Times New Roman" w:cs="Times New Roman"/>
                <w:b/>
                <w:sz w:val="24"/>
                <w:szCs w:val="24"/>
                <w:lang w:eastAsia="hr-HR"/>
              </w:rPr>
              <w:br w:type="page"/>
            </w:r>
            <w:r w:rsidRPr="007B378C">
              <w:rPr>
                <w:rFonts w:ascii="Times New Roman" w:eastAsia="Times New Roman" w:hAnsi="Times New Roman" w:cs="Times New Roman"/>
                <w:b/>
                <w:noProof/>
                <w:sz w:val="24"/>
                <w:szCs w:val="24"/>
                <w:lang w:eastAsia="hr-HR" w:bidi="th-TH"/>
              </w:rPr>
              <w:drawing>
                <wp:inline distT="0" distB="0" distL="0" distR="0" wp14:anchorId="1EA18A2D" wp14:editId="363E9745">
                  <wp:extent cx="504825" cy="6381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14:paraId="5B66A9D1" w14:textId="77777777" w:rsidR="00617C80" w:rsidRPr="007B378C" w:rsidRDefault="00617C80" w:rsidP="005F277B">
            <w:pPr>
              <w:spacing w:after="0" w:line="240" w:lineRule="auto"/>
              <w:jc w:val="center"/>
              <w:rPr>
                <w:rFonts w:ascii="Times New Roman" w:eastAsia="Times New Roman" w:hAnsi="Times New Roman" w:cs="Times New Roman"/>
                <w:sz w:val="24"/>
                <w:szCs w:val="24"/>
                <w:lang w:eastAsia="hr-HR"/>
              </w:rPr>
            </w:pPr>
            <w:r w:rsidRPr="007B378C">
              <w:rPr>
                <w:rFonts w:ascii="Times New Roman" w:eastAsia="Times New Roman" w:hAnsi="Times New Roman" w:cs="Times New Roman"/>
                <w:b/>
                <w:sz w:val="24"/>
                <w:szCs w:val="24"/>
                <w:lang w:eastAsia="hr-HR"/>
              </w:rPr>
              <w:t>REPUBLIKA HRVATSKA</w:t>
            </w:r>
          </w:p>
        </w:tc>
      </w:tr>
      <w:tr w:rsidR="00617C80" w:rsidRPr="007B378C" w14:paraId="57F1299B" w14:textId="77777777" w:rsidTr="005F277B">
        <w:trPr>
          <w:gridAfter w:val="2"/>
          <w:wAfter w:w="567" w:type="dxa"/>
          <w:cantSplit/>
        </w:trPr>
        <w:tc>
          <w:tcPr>
            <w:tcW w:w="3652" w:type="dxa"/>
          </w:tcPr>
          <w:p w14:paraId="2DACC43D" w14:textId="77777777" w:rsidR="00617C80" w:rsidRPr="007B378C" w:rsidRDefault="00617C80" w:rsidP="005F277B">
            <w:pPr>
              <w:spacing w:after="0" w:line="240" w:lineRule="auto"/>
              <w:jc w:val="center"/>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ISTARSKA ŽUPANIJA</w:t>
            </w:r>
          </w:p>
        </w:tc>
      </w:tr>
      <w:tr w:rsidR="00617C80" w:rsidRPr="007B378C" w14:paraId="50FDE75F" w14:textId="77777777" w:rsidTr="005F277B">
        <w:trPr>
          <w:gridAfter w:val="2"/>
          <w:wAfter w:w="567" w:type="dxa"/>
          <w:cantSplit/>
        </w:trPr>
        <w:tc>
          <w:tcPr>
            <w:tcW w:w="3652" w:type="dxa"/>
          </w:tcPr>
          <w:p w14:paraId="59D60A28" w14:textId="77777777"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 xml:space="preserve">    GRAD POREČ - PARENZO </w:t>
            </w:r>
          </w:p>
          <w:p w14:paraId="03507B20" w14:textId="77777777"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CITTÀ DI POREČ - PARENZO</w:t>
            </w:r>
          </w:p>
          <w:p w14:paraId="41901EE4" w14:textId="77777777" w:rsidR="00617C80" w:rsidRPr="007B378C" w:rsidRDefault="00617C80" w:rsidP="005F277B">
            <w:pPr>
              <w:spacing w:after="0" w:line="240" w:lineRule="auto"/>
              <w:jc w:val="center"/>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Gradonačelnik</w:t>
            </w:r>
          </w:p>
        </w:tc>
      </w:tr>
      <w:tr w:rsidR="00617C80" w:rsidRPr="007B378C" w14:paraId="66BC9C73" w14:textId="77777777" w:rsidTr="005F277B">
        <w:trPr>
          <w:cantSplit/>
        </w:trPr>
        <w:tc>
          <w:tcPr>
            <w:tcW w:w="3936" w:type="dxa"/>
            <w:gridSpan w:val="2"/>
          </w:tcPr>
          <w:p w14:paraId="37A2107D" w14:textId="38266168"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 xml:space="preserve">KLASA: </w:t>
            </w:r>
            <w:r w:rsidR="003B4664">
              <w:rPr>
                <w:rFonts w:ascii="Times New Roman" w:eastAsia="Times New Roman" w:hAnsi="Times New Roman" w:cs="Times New Roman"/>
                <w:b/>
                <w:sz w:val="24"/>
                <w:szCs w:val="24"/>
                <w:lang w:eastAsia="hr-HR"/>
              </w:rPr>
              <w:t>024-01/24-01/121</w:t>
            </w:r>
          </w:p>
        </w:tc>
        <w:tc>
          <w:tcPr>
            <w:tcW w:w="283" w:type="dxa"/>
          </w:tcPr>
          <w:p w14:paraId="5F5F513E" w14:textId="77777777" w:rsidR="00617C80" w:rsidRPr="007B378C" w:rsidRDefault="00617C80" w:rsidP="005F277B">
            <w:pPr>
              <w:spacing w:after="0" w:line="240" w:lineRule="auto"/>
              <w:jc w:val="both"/>
              <w:rPr>
                <w:rFonts w:ascii="Times New Roman" w:eastAsia="Times New Roman" w:hAnsi="Times New Roman" w:cs="Times New Roman"/>
                <w:sz w:val="24"/>
                <w:szCs w:val="24"/>
                <w:lang w:eastAsia="hr-HR"/>
              </w:rPr>
            </w:pPr>
          </w:p>
        </w:tc>
      </w:tr>
      <w:tr w:rsidR="00617C80" w:rsidRPr="007B378C" w14:paraId="3D321880" w14:textId="77777777" w:rsidTr="005F277B">
        <w:trPr>
          <w:cantSplit/>
        </w:trPr>
        <w:tc>
          <w:tcPr>
            <w:tcW w:w="3936" w:type="dxa"/>
            <w:gridSpan w:val="2"/>
          </w:tcPr>
          <w:p w14:paraId="6CCADB50" w14:textId="5A4763BF"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 216</w:t>
            </w:r>
            <w:r w:rsidR="00C9566E">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w:t>
            </w:r>
            <w:r w:rsidR="00C9566E">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09/01-2</w:t>
            </w:r>
            <w:r w:rsidR="00F270AC">
              <w:rPr>
                <w:rFonts w:ascii="Times New Roman" w:eastAsia="Times New Roman" w:hAnsi="Times New Roman" w:cs="Times New Roman"/>
                <w:b/>
                <w:sz w:val="24"/>
                <w:szCs w:val="24"/>
                <w:lang w:eastAsia="hr-HR"/>
              </w:rPr>
              <w:t>4</w:t>
            </w:r>
            <w:r w:rsidRPr="007B378C">
              <w:rPr>
                <w:rFonts w:ascii="Times New Roman" w:eastAsia="Times New Roman" w:hAnsi="Times New Roman" w:cs="Times New Roman"/>
                <w:b/>
                <w:sz w:val="24"/>
                <w:szCs w:val="24"/>
                <w:lang w:eastAsia="hr-HR"/>
              </w:rPr>
              <w:t>-</w:t>
            </w:r>
            <w:r w:rsidR="003B4664">
              <w:rPr>
                <w:rFonts w:ascii="Times New Roman" w:eastAsia="Times New Roman" w:hAnsi="Times New Roman" w:cs="Times New Roman"/>
                <w:b/>
                <w:sz w:val="24"/>
                <w:szCs w:val="24"/>
                <w:lang w:eastAsia="hr-HR"/>
              </w:rPr>
              <w:t>2</w:t>
            </w:r>
          </w:p>
        </w:tc>
        <w:tc>
          <w:tcPr>
            <w:tcW w:w="283" w:type="dxa"/>
          </w:tcPr>
          <w:p w14:paraId="3D4C8FB6" w14:textId="77777777" w:rsidR="00617C80" w:rsidRPr="007B378C" w:rsidRDefault="00617C80" w:rsidP="005F277B">
            <w:pPr>
              <w:spacing w:after="0" w:line="240" w:lineRule="auto"/>
              <w:jc w:val="both"/>
              <w:rPr>
                <w:rFonts w:ascii="Times New Roman" w:eastAsia="Times New Roman" w:hAnsi="Times New Roman" w:cs="Times New Roman"/>
                <w:sz w:val="24"/>
                <w:szCs w:val="24"/>
                <w:lang w:eastAsia="hr-HR"/>
              </w:rPr>
            </w:pPr>
          </w:p>
        </w:tc>
      </w:tr>
      <w:tr w:rsidR="00617C80" w:rsidRPr="007B378C" w14:paraId="36F53164" w14:textId="77777777" w:rsidTr="005F277B">
        <w:trPr>
          <w:cantSplit/>
        </w:trPr>
        <w:tc>
          <w:tcPr>
            <w:tcW w:w="3936" w:type="dxa"/>
            <w:gridSpan w:val="2"/>
          </w:tcPr>
          <w:p w14:paraId="45E2C91B" w14:textId="2E2EE380" w:rsidR="00617C80" w:rsidRPr="007B378C" w:rsidRDefault="00617C80" w:rsidP="005F277B">
            <w:pPr>
              <w:spacing w:after="0" w:line="240" w:lineRule="auto"/>
              <w:ind w:right="-675"/>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Poreč-</w:t>
            </w:r>
            <w:proofErr w:type="spellStart"/>
            <w:r w:rsidRPr="007B378C">
              <w:rPr>
                <w:rFonts w:ascii="Times New Roman" w:eastAsia="Times New Roman" w:hAnsi="Times New Roman" w:cs="Times New Roman"/>
                <w:b/>
                <w:sz w:val="24"/>
                <w:szCs w:val="24"/>
                <w:lang w:eastAsia="hr-HR"/>
              </w:rPr>
              <w:t>Parenzo</w:t>
            </w:r>
            <w:proofErr w:type="spellEnd"/>
            <w:r>
              <w:rPr>
                <w:rFonts w:ascii="Times New Roman" w:eastAsia="Times New Roman" w:hAnsi="Times New Roman" w:cs="Times New Roman"/>
                <w:b/>
                <w:sz w:val="24"/>
                <w:szCs w:val="24"/>
                <w:lang w:eastAsia="hr-HR"/>
              </w:rPr>
              <w:t xml:space="preserve">, </w:t>
            </w:r>
            <w:r w:rsidR="003B4664">
              <w:rPr>
                <w:rFonts w:ascii="Times New Roman" w:eastAsia="Times New Roman" w:hAnsi="Times New Roman" w:cs="Times New Roman"/>
                <w:b/>
                <w:sz w:val="24"/>
                <w:szCs w:val="24"/>
                <w:lang w:eastAsia="hr-HR"/>
              </w:rPr>
              <w:t xml:space="preserve">29. ožujka </w:t>
            </w:r>
            <w:r>
              <w:rPr>
                <w:rFonts w:ascii="Times New Roman" w:eastAsia="Times New Roman" w:hAnsi="Times New Roman" w:cs="Times New Roman"/>
                <w:b/>
                <w:sz w:val="24"/>
                <w:szCs w:val="24"/>
                <w:lang w:eastAsia="hr-HR"/>
              </w:rPr>
              <w:t>202</w:t>
            </w:r>
            <w:r w:rsidR="00F270AC">
              <w:rPr>
                <w:rFonts w:ascii="Times New Roman" w:eastAsia="Times New Roman" w:hAnsi="Times New Roman" w:cs="Times New Roman"/>
                <w:b/>
                <w:sz w:val="24"/>
                <w:szCs w:val="24"/>
                <w:lang w:eastAsia="hr-HR"/>
              </w:rPr>
              <w:t>4</w:t>
            </w:r>
            <w:r w:rsidRPr="007B378C">
              <w:rPr>
                <w:rFonts w:ascii="Times New Roman" w:eastAsia="Times New Roman" w:hAnsi="Times New Roman" w:cs="Times New Roman"/>
                <w:b/>
                <w:sz w:val="24"/>
                <w:szCs w:val="24"/>
                <w:lang w:eastAsia="hr-HR"/>
              </w:rPr>
              <w:t>.</w:t>
            </w:r>
          </w:p>
        </w:tc>
        <w:tc>
          <w:tcPr>
            <w:tcW w:w="283" w:type="dxa"/>
          </w:tcPr>
          <w:p w14:paraId="2849EC26" w14:textId="77777777" w:rsidR="00617C80" w:rsidRPr="007B378C" w:rsidRDefault="00617C80" w:rsidP="005F277B">
            <w:pPr>
              <w:spacing w:after="0" w:line="240" w:lineRule="auto"/>
              <w:jc w:val="both"/>
              <w:rPr>
                <w:rFonts w:ascii="Times New Roman" w:eastAsia="Times New Roman" w:hAnsi="Times New Roman" w:cs="Times New Roman"/>
                <w:sz w:val="24"/>
                <w:szCs w:val="24"/>
                <w:lang w:eastAsia="hr-HR"/>
              </w:rPr>
            </w:pPr>
          </w:p>
        </w:tc>
      </w:tr>
    </w:tbl>
    <w:p w14:paraId="77749D0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4FB8C4E6"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7E667D99" w14:textId="7B83369D"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 xml:space="preserve">Na temelju </w:t>
      </w:r>
      <w:r w:rsidRPr="007B378C">
        <w:rPr>
          <w:rFonts w:ascii="Times New Roman" w:eastAsia="Times New Roman" w:hAnsi="Times New Roman" w:cs="Times New Roman"/>
          <w:bCs/>
          <w:sz w:val="24"/>
          <w:szCs w:val="24"/>
          <w:lang w:eastAsia="hr-HR"/>
        </w:rPr>
        <w:t>članka 53. Statuta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xml:space="preserve"> („Službeni glasnik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broj 2/13</w:t>
      </w:r>
      <w:r w:rsidR="00C9566E">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bCs/>
          <w:sz w:val="24"/>
          <w:szCs w:val="24"/>
          <w:lang w:eastAsia="hr-HR"/>
        </w:rPr>
        <w:t xml:space="preserve"> 10/18</w:t>
      </w:r>
      <w:r w:rsidR="00C9566E" w:rsidRPr="00C9566E">
        <w:rPr>
          <w:rFonts w:ascii="Times New Roman" w:eastAsia="Times New Roman" w:hAnsi="Times New Roman" w:cs="Times New Roman"/>
          <w:bCs/>
          <w:sz w:val="24"/>
          <w:szCs w:val="24"/>
          <w:lang w:eastAsia="hr-HR"/>
        </w:rPr>
        <w:t xml:space="preserve"> </w:t>
      </w:r>
      <w:r w:rsidR="00C9566E" w:rsidRPr="007B378C">
        <w:rPr>
          <w:rFonts w:ascii="Times New Roman" w:eastAsia="Times New Roman" w:hAnsi="Times New Roman" w:cs="Times New Roman"/>
          <w:bCs/>
          <w:sz w:val="24"/>
          <w:szCs w:val="24"/>
          <w:lang w:eastAsia="hr-HR"/>
        </w:rPr>
        <w:t>i</w:t>
      </w:r>
      <w:r w:rsidR="00C9566E">
        <w:rPr>
          <w:rFonts w:ascii="Times New Roman" w:eastAsia="Times New Roman" w:hAnsi="Times New Roman" w:cs="Times New Roman"/>
          <w:bCs/>
          <w:sz w:val="24"/>
          <w:szCs w:val="24"/>
          <w:lang w:eastAsia="hr-HR"/>
        </w:rPr>
        <w:t xml:space="preserve"> 2/21</w:t>
      </w:r>
      <w:r w:rsidRPr="007B378C">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sz w:val="24"/>
          <w:szCs w:val="24"/>
          <w:lang w:eastAsia="hr-HR"/>
        </w:rPr>
        <w:t xml:space="preserve"> na prijedlog Upravnog o</w:t>
      </w:r>
      <w:r>
        <w:rPr>
          <w:rFonts w:ascii="Times New Roman" w:eastAsia="Times New Roman" w:hAnsi="Times New Roman" w:cs="Times New Roman"/>
          <w:sz w:val="24"/>
          <w:szCs w:val="24"/>
          <w:lang w:eastAsia="hr-HR"/>
        </w:rPr>
        <w:t xml:space="preserve">djela za društvene djelatnosti </w:t>
      </w:r>
      <w:r w:rsidRPr="007B378C">
        <w:rPr>
          <w:rFonts w:ascii="Times New Roman" w:eastAsia="Times New Roman" w:hAnsi="Times New Roman" w:cs="Times New Roman"/>
          <w:sz w:val="24"/>
          <w:szCs w:val="24"/>
          <w:lang w:eastAsia="hr-HR"/>
        </w:rPr>
        <w:t xml:space="preserve">KLASA: </w:t>
      </w:r>
      <w:r w:rsidR="003B4664" w:rsidRPr="003B4664">
        <w:rPr>
          <w:rFonts w:ascii="Times New Roman" w:eastAsia="Times New Roman" w:hAnsi="Times New Roman" w:cs="Times New Roman"/>
          <w:bCs/>
          <w:sz w:val="24"/>
          <w:szCs w:val="24"/>
          <w:lang w:val="de-DE" w:eastAsia="hr-HR"/>
        </w:rPr>
        <w:t>602-02/24-01/13</w:t>
      </w:r>
      <w:r w:rsidRPr="007B378C">
        <w:rPr>
          <w:rFonts w:ascii="Times New Roman" w:eastAsia="Times New Roman" w:hAnsi="Times New Roman" w:cs="Times New Roman"/>
          <w:sz w:val="24"/>
          <w:szCs w:val="24"/>
          <w:lang w:eastAsia="hr-HR"/>
        </w:rPr>
        <w:t>, UR</w:t>
      </w:r>
      <w:r>
        <w:rPr>
          <w:rFonts w:ascii="Times New Roman" w:eastAsia="Times New Roman" w:hAnsi="Times New Roman" w:cs="Times New Roman"/>
          <w:sz w:val="24"/>
          <w:szCs w:val="24"/>
          <w:lang w:eastAsia="hr-HR"/>
        </w:rPr>
        <w:t xml:space="preserve">BROJ: </w:t>
      </w:r>
      <w:r w:rsidR="003B4664" w:rsidRPr="003B4664">
        <w:rPr>
          <w:rFonts w:ascii="Times New Roman" w:eastAsia="Times New Roman" w:hAnsi="Times New Roman" w:cs="Times New Roman"/>
          <w:bCs/>
          <w:sz w:val="24"/>
          <w:szCs w:val="24"/>
          <w:lang w:eastAsia="hr-HR"/>
        </w:rPr>
        <w:t>2163-6-21/05-24-2</w:t>
      </w:r>
      <w:r>
        <w:rPr>
          <w:rFonts w:ascii="Times New Roman" w:eastAsia="Times New Roman" w:hAnsi="Times New Roman" w:cs="Times New Roman"/>
          <w:sz w:val="24"/>
          <w:szCs w:val="24"/>
          <w:lang w:eastAsia="hr-HR"/>
        </w:rPr>
        <w:t xml:space="preserve"> od </w:t>
      </w:r>
      <w:r w:rsidR="003B4664">
        <w:rPr>
          <w:rFonts w:ascii="Times New Roman" w:eastAsia="Times New Roman" w:hAnsi="Times New Roman" w:cs="Times New Roman"/>
          <w:sz w:val="24"/>
          <w:szCs w:val="24"/>
          <w:lang w:eastAsia="hr-HR"/>
        </w:rPr>
        <w:t xml:space="preserve">27. ožujka </w:t>
      </w:r>
      <w:r>
        <w:rPr>
          <w:rFonts w:ascii="Times New Roman" w:eastAsia="Times New Roman" w:hAnsi="Times New Roman" w:cs="Times New Roman"/>
          <w:sz w:val="24"/>
          <w:szCs w:val="24"/>
          <w:lang w:eastAsia="hr-HR"/>
        </w:rPr>
        <w:t>202</w:t>
      </w:r>
      <w:r w:rsidR="00F270AC">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godine</w:t>
      </w:r>
      <w:r w:rsidRPr="007B378C">
        <w:rPr>
          <w:rFonts w:ascii="Times New Roman" w:eastAsia="Times New Roman" w:hAnsi="Times New Roman" w:cs="Times New Roman"/>
          <w:sz w:val="24"/>
          <w:szCs w:val="24"/>
          <w:lang w:eastAsia="hr-HR"/>
        </w:rPr>
        <w:t xml:space="preserve">, Gradonačelnik Grada </w:t>
      </w:r>
      <w:r>
        <w:rPr>
          <w:rFonts w:ascii="Times New Roman" w:eastAsia="Times New Roman" w:hAnsi="Times New Roman" w:cs="Times New Roman"/>
          <w:sz w:val="24"/>
          <w:szCs w:val="24"/>
          <w:lang w:eastAsia="hr-HR"/>
        </w:rPr>
        <w:t>Poreča-</w:t>
      </w:r>
      <w:proofErr w:type="spellStart"/>
      <w:r>
        <w:rPr>
          <w:rFonts w:ascii="Times New Roman" w:eastAsia="Times New Roman" w:hAnsi="Times New Roman" w:cs="Times New Roman"/>
          <w:sz w:val="24"/>
          <w:szCs w:val="24"/>
          <w:lang w:eastAsia="hr-HR"/>
        </w:rPr>
        <w:t>Parenzo</w:t>
      </w:r>
      <w:proofErr w:type="spellEnd"/>
      <w:r>
        <w:rPr>
          <w:rFonts w:ascii="Times New Roman" w:eastAsia="Times New Roman" w:hAnsi="Times New Roman" w:cs="Times New Roman"/>
          <w:sz w:val="24"/>
          <w:szCs w:val="24"/>
          <w:lang w:eastAsia="hr-HR"/>
        </w:rPr>
        <w:t xml:space="preserve"> donio je </w:t>
      </w:r>
      <w:r w:rsidR="003B4664">
        <w:rPr>
          <w:rFonts w:ascii="Times New Roman" w:eastAsia="Times New Roman" w:hAnsi="Times New Roman" w:cs="Times New Roman"/>
          <w:sz w:val="24"/>
          <w:szCs w:val="24"/>
          <w:lang w:eastAsia="hr-HR"/>
        </w:rPr>
        <w:t>sljedeći</w:t>
      </w:r>
    </w:p>
    <w:p w14:paraId="3CED52D0" w14:textId="77777777" w:rsidR="00617C80" w:rsidRPr="007B378C" w:rsidRDefault="00617C80" w:rsidP="00617C80">
      <w:pPr>
        <w:spacing w:after="0" w:line="240" w:lineRule="auto"/>
        <w:ind w:firstLine="720"/>
        <w:jc w:val="both"/>
        <w:rPr>
          <w:rFonts w:ascii="Times New Roman" w:eastAsia="Times New Roman" w:hAnsi="Times New Roman" w:cs="Times New Roman"/>
          <w:sz w:val="24"/>
          <w:szCs w:val="24"/>
          <w:lang w:eastAsia="hr-HR"/>
        </w:rPr>
      </w:pPr>
    </w:p>
    <w:p w14:paraId="778ED5B1" w14:textId="77777777" w:rsidR="00617C80" w:rsidRPr="007B378C" w:rsidRDefault="00617C80" w:rsidP="00617C80">
      <w:pPr>
        <w:spacing w:before="240" w:after="60" w:line="240" w:lineRule="auto"/>
        <w:jc w:val="center"/>
        <w:outlineLvl w:val="7"/>
        <w:rPr>
          <w:rFonts w:ascii="Times New Roman" w:eastAsia="Malgun Gothic" w:hAnsi="Times New Roman" w:cs="Times New Roman"/>
          <w:b/>
          <w:iCs/>
          <w:sz w:val="24"/>
          <w:szCs w:val="24"/>
          <w:lang w:eastAsia="hr-HR"/>
        </w:rPr>
      </w:pPr>
      <w:r w:rsidRPr="00617C80">
        <w:rPr>
          <w:rFonts w:ascii="Times New Roman" w:eastAsia="Malgun Gothic" w:hAnsi="Times New Roman" w:cs="Times New Roman"/>
          <w:b/>
          <w:iCs/>
          <w:sz w:val="24"/>
          <w:szCs w:val="24"/>
          <w:lang w:eastAsia="hr-HR"/>
        </w:rPr>
        <w:t>Z</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A</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K</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L</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J</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U</w:t>
      </w:r>
      <w:r w:rsidRPr="007B378C">
        <w:rPr>
          <w:rFonts w:ascii="Times New Roman" w:eastAsia="Malgun Gothic" w:hAnsi="Times New Roman" w:cs="Times New Roman"/>
          <w:b/>
          <w:iCs/>
          <w:sz w:val="24"/>
          <w:szCs w:val="24"/>
          <w:lang w:eastAsia="hr-HR"/>
        </w:rPr>
        <w:t xml:space="preserve"> Č </w:t>
      </w:r>
      <w:r w:rsidRPr="00617C80">
        <w:rPr>
          <w:rFonts w:ascii="Times New Roman" w:eastAsia="Malgun Gothic" w:hAnsi="Times New Roman" w:cs="Times New Roman"/>
          <w:b/>
          <w:iCs/>
          <w:sz w:val="24"/>
          <w:szCs w:val="24"/>
          <w:lang w:eastAsia="hr-HR"/>
        </w:rPr>
        <w:t>A</w:t>
      </w:r>
      <w:r w:rsidRPr="007B378C">
        <w:rPr>
          <w:rFonts w:ascii="Times New Roman" w:eastAsia="Malgun Gothic" w:hAnsi="Times New Roman" w:cs="Times New Roman"/>
          <w:b/>
          <w:iCs/>
          <w:sz w:val="24"/>
          <w:szCs w:val="24"/>
          <w:lang w:eastAsia="hr-HR"/>
        </w:rPr>
        <w:t xml:space="preserve"> </w:t>
      </w:r>
      <w:r w:rsidRPr="00617C80">
        <w:rPr>
          <w:rFonts w:ascii="Times New Roman" w:eastAsia="Malgun Gothic" w:hAnsi="Times New Roman" w:cs="Times New Roman"/>
          <w:b/>
          <w:iCs/>
          <w:sz w:val="24"/>
          <w:szCs w:val="24"/>
          <w:lang w:eastAsia="hr-HR"/>
        </w:rPr>
        <w:t>K</w:t>
      </w:r>
    </w:p>
    <w:p w14:paraId="3DA8E93A" w14:textId="77777777" w:rsidR="00617C80" w:rsidRPr="007B378C" w:rsidRDefault="00617C80" w:rsidP="00617C80">
      <w:pPr>
        <w:spacing w:after="0" w:line="240" w:lineRule="auto"/>
        <w:ind w:firstLine="1069"/>
        <w:jc w:val="both"/>
        <w:rPr>
          <w:rFonts w:ascii="Times New Roman" w:eastAsia="Times New Roman" w:hAnsi="Times New Roman" w:cs="Times New Roman"/>
          <w:sz w:val="24"/>
          <w:szCs w:val="24"/>
          <w:lang w:eastAsia="hr-HR"/>
        </w:rPr>
      </w:pPr>
    </w:p>
    <w:p w14:paraId="14082EB7" w14:textId="26BA6959"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 xml:space="preserve">1. Utvrđuje se prijedlog Odluke o davanju prethodne suglasnosti na prijedlog </w:t>
      </w:r>
      <w:r>
        <w:rPr>
          <w:rFonts w:ascii="Times New Roman" w:eastAsia="Times New Roman" w:hAnsi="Times New Roman" w:cs="Times New Roman"/>
          <w:sz w:val="24"/>
          <w:szCs w:val="24"/>
          <w:lang w:eastAsia="hr-HR"/>
        </w:rPr>
        <w:t xml:space="preserve">Odluke o izmjenama i dopunama </w:t>
      </w:r>
      <w:r w:rsidRPr="007B378C">
        <w:rPr>
          <w:rFonts w:ascii="Times New Roman" w:eastAsia="Times New Roman" w:hAnsi="Times New Roman" w:cs="Times New Roman"/>
          <w:bCs/>
          <w:sz w:val="24"/>
          <w:szCs w:val="24"/>
          <w:lang w:eastAsia="hr-HR"/>
        </w:rPr>
        <w:t xml:space="preserve">Statuta </w:t>
      </w:r>
      <w:r w:rsidR="006E1D0F" w:rsidRPr="006E1D0F">
        <w:rPr>
          <w:rFonts w:ascii="Times New Roman" w:eastAsia="Times New Roman" w:hAnsi="Times New Roman" w:cs="Times New Roman"/>
          <w:bCs/>
          <w:sz w:val="24"/>
          <w:szCs w:val="24"/>
          <w:lang w:eastAsia="hr-HR"/>
        </w:rPr>
        <w:t>Talijanske osnovne škole-</w:t>
      </w:r>
      <w:proofErr w:type="spellStart"/>
      <w:r w:rsidR="006E1D0F" w:rsidRPr="006E1D0F">
        <w:rPr>
          <w:rFonts w:ascii="Times New Roman" w:eastAsia="Times New Roman" w:hAnsi="Times New Roman" w:cs="Times New Roman"/>
          <w:bCs/>
          <w:sz w:val="24"/>
          <w:szCs w:val="24"/>
          <w:lang w:eastAsia="hr-HR"/>
        </w:rPr>
        <w:t>Scuola</w:t>
      </w:r>
      <w:proofErr w:type="spellEnd"/>
      <w:r w:rsidR="006E1D0F" w:rsidRPr="006E1D0F">
        <w:rPr>
          <w:rFonts w:ascii="Times New Roman" w:eastAsia="Times New Roman" w:hAnsi="Times New Roman" w:cs="Times New Roman"/>
          <w:bCs/>
          <w:sz w:val="24"/>
          <w:szCs w:val="24"/>
          <w:lang w:eastAsia="hr-HR"/>
        </w:rPr>
        <w:t xml:space="preserve"> </w:t>
      </w:r>
      <w:proofErr w:type="spellStart"/>
      <w:r w:rsidR="006E1D0F" w:rsidRPr="006E1D0F">
        <w:rPr>
          <w:rFonts w:ascii="Times New Roman" w:eastAsia="Times New Roman" w:hAnsi="Times New Roman" w:cs="Times New Roman"/>
          <w:bCs/>
          <w:sz w:val="24"/>
          <w:szCs w:val="24"/>
          <w:lang w:eastAsia="hr-HR"/>
        </w:rPr>
        <w:t>elementare</w:t>
      </w:r>
      <w:proofErr w:type="spellEnd"/>
      <w:r w:rsidR="006E1D0F" w:rsidRPr="006E1D0F">
        <w:rPr>
          <w:rFonts w:ascii="Times New Roman" w:eastAsia="Times New Roman" w:hAnsi="Times New Roman" w:cs="Times New Roman"/>
          <w:bCs/>
          <w:sz w:val="24"/>
          <w:szCs w:val="24"/>
          <w:lang w:eastAsia="hr-HR"/>
        </w:rPr>
        <w:t xml:space="preserve"> </w:t>
      </w:r>
      <w:proofErr w:type="spellStart"/>
      <w:r w:rsidR="006E1D0F" w:rsidRPr="006E1D0F">
        <w:rPr>
          <w:rFonts w:ascii="Times New Roman" w:eastAsia="Times New Roman" w:hAnsi="Times New Roman" w:cs="Times New Roman"/>
          <w:bCs/>
          <w:sz w:val="24"/>
          <w:szCs w:val="24"/>
          <w:lang w:eastAsia="hr-HR"/>
        </w:rPr>
        <w:t>italiana</w:t>
      </w:r>
      <w:proofErr w:type="spellEnd"/>
      <w:r w:rsidR="006E1D0F" w:rsidRPr="006E1D0F">
        <w:rPr>
          <w:rFonts w:ascii="Times New Roman" w:eastAsia="Times New Roman" w:hAnsi="Times New Roman" w:cs="Times New Roman"/>
          <w:bCs/>
          <w:sz w:val="24"/>
          <w:szCs w:val="24"/>
          <w:lang w:eastAsia="hr-HR"/>
        </w:rPr>
        <w:t xml:space="preserve"> „Bernardo </w:t>
      </w:r>
      <w:proofErr w:type="spellStart"/>
      <w:r w:rsidR="006E1D0F" w:rsidRPr="006E1D0F">
        <w:rPr>
          <w:rFonts w:ascii="Times New Roman" w:eastAsia="Times New Roman" w:hAnsi="Times New Roman" w:cs="Times New Roman"/>
          <w:bCs/>
          <w:sz w:val="24"/>
          <w:szCs w:val="24"/>
          <w:lang w:eastAsia="hr-HR"/>
        </w:rPr>
        <w:t>Parentin</w:t>
      </w:r>
      <w:proofErr w:type="spellEnd"/>
      <w:r w:rsidR="006E1D0F" w:rsidRPr="006E1D0F">
        <w:rPr>
          <w:rFonts w:ascii="Times New Roman" w:eastAsia="Times New Roman" w:hAnsi="Times New Roman" w:cs="Times New Roman"/>
          <w:bCs/>
          <w:sz w:val="24"/>
          <w:szCs w:val="24"/>
          <w:lang w:eastAsia="hr-HR"/>
        </w:rPr>
        <w:t>“</w:t>
      </w:r>
      <w:r w:rsidR="00F2638B" w:rsidRPr="00F2638B">
        <w:t xml:space="preserve"> </w:t>
      </w:r>
      <w:r w:rsidR="00F2638B" w:rsidRPr="00F2638B">
        <w:rPr>
          <w:rFonts w:ascii="Times New Roman" w:eastAsia="Times New Roman" w:hAnsi="Times New Roman" w:cs="Times New Roman"/>
          <w:bCs/>
          <w:sz w:val="24"/>
          <w:szCs w:val="24"/>
          <w:lang w:eastAsia="hr-HR"/>
        </w:rPr>
        <w:t>Poreč-</w:t>
      </w:r>
      <w:proofErr w:type="spellStart"/>
      <w:r w:rsidR="00F2638B" w:rsidRPr="00F2638B">
        <w:rPr>
          <w:rFonts w:ascii="Times New Roman" w:eastAsia="Times New Roman" w:hAnsi="Times New Roman" w:cs="Times New Roman"/>
          <w:bCs/>
          <w:sz w:val="24"/>
          <w:szCs w:val="24"/>
          <w:lang w:eastAsia="hr-HR"/>
        </w:rPr>
        <w:t>Parenzo</w:t>
      </w:r>
      <w:proofErr w:type="spellEnd"/>
      <w:r w:rsidR="006E1D0F">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bCs/>
          <w:sz w:val="24"/>
          <w:szCs w:val="24"/>
          <w:lang w:eastAsia="hr-HR"/>
        </w:rPr>
        <w:t>u</w:t>
      </w:r>
      <w:r w:rsidRPr="007B378C">
        <w:rPr>
          <w:rFonts w:ascii="Times New Roman" w:eastAsia="Times New Roman" w:hAnsi="Times New Roman" w:cs="Times New Roman"/>
          <w:sz w:val="24"/>
          <w:szCs w:val="24"/>
          <w:lang w:eastAsia="hr-HR"/>
        </w:rPr>
        <w:t xml:space="preserve"> predloženom tekstu</w:t>
      </w:r>
      <w:r w:rsidRPr="007B378C">
        <w:rPr>
          <w:rFonts w:ascii="Times New Roman" w:eastAsia="Times New Roman" w:hAnsi="Times New Roman" w:cs="Times New Roman"/>
          <w:bCs/>
          <w:sz w:val="24"/>
          <w:szCs w:val="24"/>
          <w:lang w:eastAsia="hr-HR"/>
        </w:rPr>
        <w:t xml:space="preserve"> te</w:t>
      </w:r>
      <w:r w:rsidR="00253673">
        <w:rPr>
          <w:rFonts w:ascii="Times New Roman" w:eastAsia="Times New Roman" w:hAnsi="Times New Roman" w:cs="Times New Roman"/>
          <w:bCs/>
          <w:sz w:val="24"/>
          <w:szCs w:val="24"/>
          <w:lang w:eastAsia="hr-HR"/>
        </w:rPr>
        <w:t xml:space="preserve"> se</w:t>
      </w:r>
      <w:r w:rsidRPr="007B378C">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sz w:val="24"/>
          <w:szCs w:val="24"/>
          <w:lang w:eastAsia="hr-HR"/>
        </w:rPr>
        <w:t xml:space="preserve">dostavlja Gradskom vijeću </w:t>
      </w:r>
      <w:r w:rsidR="0078779F">
        <w:rPr>
          <w:rFonts w:ascii="Times New Roman" w:eastAsia="Times New Roman" w:hAnsi="Times New Roman" w:cs="Times New Roman"/>
          <w:sz w:val="24"/>
          <w:szCs w:val="24"/>
          <w:lang w:eastAsia="hr-HR"/>
        </w:rPr>
        <w:t>Grada Poreča-</w:t>
      </w:r>
      <w:proofErr w:type="spellStart"/>
      <w:r w:rsidR="0078779F">
        <w:rPr>
          <w:rFonts w:ascii="Times New Roman" w:eastAsia="Times New Roman" w:hAnsi="Times New Roman" w:cs="Times New Roman"/>
          <w:sz w:val="24"/>
          <w:szCs w:val="24"/>
          <w:lang w:eastAsia="hr-HR"/>
        </w:rPr>
        <w:t>Parenzo</w:t>
      </w:r>
      <w:proofErr w:type="spellEnd"/>
      <w:r w:rsidR="0078779F">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na razmatranje i donošenje.</w:t>
      </w:r>
    </w:p>
    <w:p w14:paraId="18F4D163"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03119192" w14:textId="6FBF330A"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2. Na sjednici Gradskog vijeća, sva potrebna tumačenja uz predloženu Odluku</w:t>
      </w:r>
      <w:r w:rsidR="0078779F">
        <w:rPr>
          <w:rFonts w:ascii="Times New Roman" w:eastAsia="Times New Roman" w:hAnsi="Times New Roman" w:cs="Times New Roman"/>
          <w:sz w:val="24"/>
          <w:szCs w:val="24"/>
          <w:lang w:eastAsia="hr-HR"/>
        </w:rPr>
        <w:t xml:space="preserve"> iz točke 1. ovoga Zaključka</w:t>
      </w:r>
      <w:r w:rsidRPr="007B378C">
        <w:rPr>
          <w:rFonts w:ascii="Times New Roman" w:eastAsia="Times New Roman" w:hAnsi="Times New Roman" w:cs="Times New Roman"/>
          <w:sz w:val="24"/>
          <w:szCs w:val="24"/>
          <w:lang w:eastAsia="hr-HR"/>
        </w:rPr>
        <w:t>, dat će</w:t>
      </w:r>
      <w:r w:rsidR="00F270AC">
        <w:rPr>
          <w:rFonts w:ascii="Times New Roman" w:eastAsia="Times New Roman" w:hAnsi="Times New Roman" w:cs="Times New Roman"/>
          <w:sz w:val="24"/>
          <w:szCs w:val="24"/>
          <w:lang w:eastAsia="hr-HR"/>
        </w:rPr>
        <w:t xml:space="preserve"> Tihana Mikulčić </w:t>
      </w:r>
      <w:r w:rsidRPr="007B378C">
        <w:rPr>
          <w:rFonts w:ascii="Times New Roman" w:eastAsia="Times New Roman" w:hAnsi="Times New Roman" w:cs="Times New Roman"/>
          <w:sz w:val="24"/>
          <w:szCs w:val="24"/>
          <w:lang w:eastAsia="hr-HR"/>
        </w:rPr>
        <w:t>– pročelnica Upravnog odjela za društvene djelatnosti.</w:t>
      </w:r>
      <w:r w:rsidRPr="007B378C">
        <w:rPr>
          <w:rFonts w:ascii="Times New Roman" w:eastAsia="Times New Roman" w:hAnsi="Times New Roman" w:cs="Times New Roman"/>
          <w:sz w:val="24"/>
          <w:szCs w:val="24"/>
          <w:lang w:eastAsia="hr-HR"/>
        </w:rPr>
        <w:tab/>
      </w:r>
      <w:r w:rsidRPr="007B378C">
        <w:rPr>
          <w:rFonts w:ascii="Times New Roman" w:eastAsia="Times New Roman" w:hAnsi="Times New Roman" w:cs="Times New Roman"/>
          <w:sz w:val="24"/>
          <w:szCs w:val="24"/>
          <w:lang w:eastAsia="hr-HR"/>
        </w:rPr>
        <w:tab/>
        <w:t xml:space="preserve">                             </w:t>
      </w:r>
      <w:r w:rsidRPr="007B378C">
        <w:rPr>
          <w:rFonts w:ascii="Times New Roman" w:eastAsia="Times New Roman" w:hAnsi="Times New Roman" w:cs="Times New Roman"/>
          <w:sz w:val="24"/>
          <w:szCs w:val="24"/>
          <w:lang w:eastAsia="hr-HR"/>
        </w:rPr>
        <w:tab/>
        <w:t xml:space="preserve">       </w:t>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t xml:space="preserve">         </w:t>
      </w:r>
    </w:p>
    <w:p w14:paraId="540A2FE8" w14:textId="77777777" w:rsidR="00617C80" w:rsidRPr="007B378C" w:rsidRDefault="00617C80" w:rsidP="00617C80">
      <w:pPr>
        <w:spacing w:after="0" w:line="240" w:lineRule="auto"/>
        <w:ind w:firstLine="708"/>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r w:rsidRPr="007B378C">
        <w:rPr>
          <w:rFonts w:ascii="Times New Roman" w:eastAsia="Times New Roman" w:hAnsi="Times New Roman" w:cs="Times New Roman"/>
          <w:b/>
          <w:bCs/>
          <w:sz w:val="24"/>
          <w:szCs w:val="24"/>
          <w:lang w:eastAsia="hr-HR"/>
        </w:rPr>
        <w:tab/>
      </w:r>
    </w:p>
    <w:p w14:paraId="25DCB50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 xml:space="preserve">Privitak: </w:t>
      </w:r>
    </w:p>
    <w:p w14:paraId="1F195437" w14:textId="77777777" w:rsidR="00617C80" w:rsidRPr="007B378C" w:rsidRDefault="00617C80" w:rsidP="00617C80">
      <w:pPr>
        <w:numPr>
          <w:ilvl w:val="0"/>
          <w:numId w:val="1"/>
        </w:num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 xml:space="preserve">Prijedlog Odluke </w:t>
      </w:r>
    </w:p>
    <w:p w14:paraId="29C07BD4" w14:textId="77777777" w:rsidR="00617C80" w:rsidRDefault="00617C80" w:rsidP="00617C80">
      <w:pPr>
        <w:spacing w:after="0" w:line="240" w:lineRule="auto"/>
        <w:jc w:val="both"/>
        <w:rPr>
          <w:rFonts w:ascii="Times New Roman" w:eastAsia="Times New Roman" w:hAnsi="Times New Roman" w:cs="Times New Roman"/>
          <w:bCs/>
          <w:sz w:val="24"/>
          <w:szCs w:val="24"/>
          <w:lang w:eastAsia="hr-HR"/>
        </w:rPr>
      </w:pPr>
    </w:p>
    <w:p w14:paraId="585B302F" w14:textId="77777777" w:rsidR="00532D75" w:rsidRPr="007B378C" w:rsidRDefault="00532D75" w:rsidP="00617C80">
      <w:pPr>
        <w:spacing w:after="0" w:line="240" w:lineRule="auto"/>
        <w:jc w:val="both"/>
        <w:rPr>
          <w:rFonts w:ascii="Times New Roman" w:eastAsia="Times New Roman" w:hAnsi="Times New Roman" w:cs="Times New Roman"/>
          <w:sz w:val="24"/>
          <w:szCs w:val="24"/>
          <w:lang w:eastAsia="hr-HR"/>
        </w:rPr>
      </w:pPr>
    </w:p>
    <w:p w14:paraId="3D544F72" w14:textId="59B1D018" w:rsidR="00617C80" w:rsidRPr="007B378C" w:rsidRDefault="003B4664" w:rsidP="00617C80">
      <w:pPr>
        <w:spacing w:after="0" w:line="240" w:lineRule="auto"/>
        <w:ind w:left="4956" w:firstLine="708"/>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617C80" w:rsidRPr="007B378C">
        <w:rPr>
          <w:rFonts w:ascii="Times New Roman" w:eastAsia="Times New Roman" w:hAnsi="Times New Roman" w:cs="Times New Roman"/>
          <w:b/>
          <w:bCs/>
          <w:sz w:val="24"/>
          <w:szCs w:val="24"/>
          <w:lang w:eastAsia="hr-HR"/>
        </w:rPr>
        <w:t>GRADONAČELNIK</w:t>
      </w:r>
    </w:p>
    <w:p w14:paraId="6678901E" w14:textId="3E0B7C71" w:rsidR="00617C80" w:rsidRPr="007B378C" w:rsidRDefault="00617C80" w:rsidP="00617C80">
      <w:pPr>
        <w:spacing w:after="0" w:line="240" w:lineRule="auto"/>
        <w:rPr>
          <w:rFonts w:ascii="Times New Roman" w:eastAsia="Times New Roman" w:hAnsi="Times New Roman" w:cs="Times New Roman"/>
          <w:b/>
          <w:sz w:val="24"/>
          <w:szCs w:val="24"/>
          <w:lang w:val="en-AU" w:eastAsia="hr-HR"/>
        </w:rPr>
      </w:pP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r>
      <w:r w:rsidRPr="007B378C">
        <w:rPr>
          <w:rFonts w:ascii="Times New Roman" w:eastAsia="Times New Roman" w:hAnsi="Times New Roman" w:cs="Times New Roman"/>
          <w:b/>
          <w:sz w:val="24"/>
          <w:szCs w:val="24"/>
          <w:lang w:val="en-AU" w:eastAsia="hr-HR"/>
        </w:rPr>
        <w:tab/>
        <w:t xml:space="preserve">                               </w:t>
      </w:r>
      <w:r w:rsidR="003B4664">
        <w:rPr>
          <w:rFonts w:ascii="Times New Roman" w:eastAsia="Times New Roman" w:hAnsi="Times New Roman" w:cs="Times New Roman"/>
          <w:b/>
          <w:sz w:val="24"/>
          <w:szCs w:val="24"/>
          <w:lang w:val="en-AU" w:eastAsia="hr-HR"/>
        </w:rPr>
        <w:t xml:space="preserve">                 </w:t>
      </w:r>
      <w:r w:rsidRPr="007B378C">
        <w:rPr>
          <w:rFonts w:ascii="Times New Roman" w:eastAsia="Times New Roman" w:hAnsi="Times New Roman" w:cs="Times New Roman"/>
          <w:b/>
          <w:sz w:val="24"/>
          <w:szCs w:val="24"/>
          <w:lang w:val="en-AU" w:eastAsia="hr-HR"/>
        </w:rPr>
        <w:t xml:space="preserve">  Loris Peršurić</w:t>
      </w:r>
    </w:p>
    <w:p w14:paraId="3A3DC89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0802DDA6" w14:textId="77777777" w:rsidR="003B4664" w:rsidRDefault="003B4664" w:rsidP="00617C80">
      <w:pPr>
        <w:spacing w:after="0" w:line="240" w:lineRule="auto"/>
        <w:jc w:val="both"/>
        <w:rPr>
          <w:rFonts w:ascii="Times New Roman" w:eastAsia="Times New Roman" w:hAnsi="Times New Roman" w:cs="Times New Roman"/>
          <w:b/>
          <w:sz w:val="24"/>
          <w:szCs w:val="24"/>
          <w:lang w:eastAsia="hr-HR"/>
        </w:rPr>
      </w:pPr>
    </w:p>
    <w:p w14:paraId="5795849C" w14:textId="77777777" w:rsidR="003B4664" w:rsidRDefault="003B4664" w:rsidP="00617C80">
      <w:pPr>
        <w:spacing w:after="0" w:line="240" w:lineRule="auto"/>
        <w:jc w:val="both"/>
        <w:rPr>
          <w:rFonts w:ascii="Times New Roman" w:eastAsia="Times New Roman" w:hAnsi="Times New Roman" w:cs="Times New Roman"/>
          <w:b/>
          <w:sz w:val="24"/>
          <w:szCs w:val="24"/>
          <w:lang w:eastAsia="hr-HR"/>
        </w:rPr>
      </w:pPr>
    </w:p>
    <w:p w14:paraId="7C509727" w14:textId="77777777" w:rsidR="003B4664" w:rsidRDefault="003B4664" w:rsidP="00617C80">
      <w:pPr>
        <w:spacing w:after="0" w:line="240" w:lineRule="auto"/>
        <w:jc w:val="both"/>
        <w:rPr>
          <w:rFonts w:ascii="Times New Roman" w:eastAsia="Times New Roman" w:hAnsi="Times New Roman" w:cs="Times New Roman"/>
          <w:b/>
          <w:sz w:val="24"/>
          <w:szCs w:val="24"/>
          <w:lang w:eastAsia="hr-HR"/>
        </w:rPr>
      </w:pPr>
    </w:p>
    <w:p w14:paraId="4FC5A8DC" w14:textId="77777777" w:rsidR="003B4664" w:rsidRDefault="003B4664" w:rsidP="00617C80">
      <w:pPr>
        <w:spacing w:after="0" w:line="240" w:lineRule="auto"/>
        <w:jc w:val="both"/>
        <w:rPr>
          <w:rFonts w:ascii="Times New Roman" w:eastAsia="Times New Roman" w:hAnsi="Times New Roman" w:cs="Times New Roman"/>
          <w:b/>
          <w:sz w:val="24"/>
          <w:szCs w:val="24"/>
          <w:lang w:eastAsia="hr-HR"/>
        </w:rPr>
      </w:pPr>
    </w:p>
    <w:p w14:paraId="2D53336E" w14:textId="77777777" w:rsidR="003B4664" w:rsidRDefault="003B4664" w:rsidP="00617C80">
      <w:pPr>
        <w:spacing w:after="0" w:line="240" w:lineRule="auto"/>
        <w:jc w:val="both"/>
        <w:rPr>
          <w:rFonts w:ascii="Times New Roman" w:eastAsia="Times New Roman" w:hAnsi="Times New Roman" w:cs="Times New Roman"/>
          <w:b/>
          <w:sz w:val="24"/>
          <w:szCs w:val="24"/>
          <w:lang w:eastAsia="hr-HR"/>
        </w:rPr>
      </w:pPr>
    </w:p>
    <w:p w14:paraId="6F44D55E" w14:textId="6BE8CAD1" w:rsidR="00617C80" w:rsidRPr="007B378C" w:rsidRDefault="00617C80" w:rsidP="00617C80">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DOSTAVITI:</w:t>
      </w:r>
    </w:p>
    <w:p w14:paraId="3EBA5DCD" w14:textId="158908C8" w:rsidR="00617C80" w:rsidRPr="007B378C" w:rsidRDefault="00B222D3" w:rsidP="00617C80">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Gradsko</w:t>
      </w:r>
      <w:r w:rsidR="00D42EE0">
        <w:rPr>
          <w:rFonts w:ascii="Times New Roman" w:eastAsia="Times New Roman" w:hAnsi="Times New Roman" w:cs="Times New Roman"/>
          <w:sz w:val="24"/>
          <w:szCs w:val="24"/>
          <w:lang w:eastAsia="hr-HR"/>
        </w:rPr>
        <w:t xml:space="preserve"> vijeće</w:t>
      </w:r>
      <w:r w:rsidR="0078779F">
        <w:rPr>
          <w:rFonts w:ascii="Times New Roman" w:eastAsia="Times New Roman" w:hAnsi="Times New Roman" w:cs="Times New Roman"/>
          <w:sz w:val="24"/>
          <w:szCs w:val="24"/>
          <w:lang w:eastAsia="hr-HR"/>
        </w:rPr>
        <w:t>, ovdje</w:t>
      </w:r>
      <w:r w:rsidR="003B4664">
        <w:rPr>
          <w:rFonts w:ascii="Times New Roman" w:eastAsia="Times New Roman" w:hAnsi="Times New Roman" w:cs="Times New Roman"/>
          <w:sz w:val="24"/>
          <w:szCs w:val="24"/>
          <w:lang w:eastAsia="hr-HR"/>
        </w:rPr>
        <w:t>,</w:t>
      </w:r>
    </w:p>
    <w:p w14:paraId="2ABA6791" w14:textId="1C7CD357" w:rsidR="00617C80" w:rsidRPr="003B4664" w:rsidRDefault="00D42EE0" w:rsidP="003B4664">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Upravni odjel</w:t>
      </w:r>
      <w:r w:rsidR="00617C80" w:rsidRPr="007B378C">
        <w:rPr>
          <w:rFonts w:ascii="Times New Roman" w:eastAsia="Times New Roman" w:hAnsi="Times New Roman" w:cs="Times New Roman"/>
          <w:sz w:val="24"/>
          <w:szCs w:val="24"/>
          <w:lang w:eastAsia="hr-HR"/>
        </w:rPr>
        <w:t xml:space="preserve"> za društvene djelatnosti,</w:t>
      </w:r>
      <w:r w:rsidR="003B4664">
        <w:rPr>
          <w:rFonts w:ascii="Times New Roman" w:eastAsia="Times New Roman" w:hAnsi="Times New Roman" w:cs="Times New Roman"/>
          <w:sz w:val="24"/>
          <w:szCs w:val="24"/>
          <w:lang w:eastAsia="hr-HR"/>
        </w:rPr>
        <w:t xml:space="preserve"> </w:t>
      </w:r>
      <w:r w:rsidR="00617C80" w:rsidRPr="003B4664">
        <w:rPr>
          <w:rFonts w:ascii="Times New Roman" w:eastAsia="Times New Roman" w:hAnsi="Times New Roman" w:cs="Times New Roman"/>
          <w:sz w:val="24"/>
          <w:szCs w:val="24"/>
          <w:lang w:eastAsia="hr-HR"/>
        </w:rPr>
        <w:t>ovdje</w:t>
      </w:r>
      <w:r w:rsidR="003B4664">
        <w:rPr>
          <w:rFonts w:ascii="Times New Roman" w:eastAsia="Times New Roman" w:hAnsi="Times New Roman" w:cs="Times New Roman"/>
          <w:sz w:val="24"/>
          <w:szCs w:val="24"/>
          <w:lang w:eastAsia="hr-HR"/>
        </w:rPr>
        <w:t>,</w:t>
      </w:r>
    </w:p>
    <w:p w14:paraId="48686E13" w14:textId="77777777" w:rsidR="006E1D0F" w:rsidRDefault="006E1D0F" w:rsidP="00617C80">
      <w:pPr>
        <w:numPr>
          <w:ilvl w:val="0"/>
          <w:numId w:val="2"/>
        </w:numPr>
        <w:spacing w:after="0" w:line="240" w:lineRule="auto"/>
        <w:jc w:val="both"/>
        <w:rPr>
          <w:rFonts w:ascii="Times New Roman" w:eastAsia="Times New Roman" w:hAnsi="Times New Roman" w:cs="Times New Roman"/>
          <w:sz w:val="24"/>
          <w:szCs w:val="24"/>
          <w:lang w:eastAsia="hr-HR"/>
        </w:rPr>
      </w:pPr>
      <w:r w:rsidRPr="006E1D0F">
        <w:rPr>
          <w:rFonts w:ascii="Times New Roman" w:eastAsia="Times New Roman" w:hAnsi="Times New Roman" w:cs="Times New Roman"/>
          <w:sz w:val="24"/>
          <w:szCs w:val="24"/>
          <w:lang w:eastAsia="hr-HR"/>
        </w:rPr>
        <w:t>Talijansk</w:t>
      </w:r>
      <w:r>
        <w:rPr>
          <w:rFonts w:ascii="Times New Roman" w:eastAsia="Times New Roman" w:hAnsi="Times New Roman" w:cs="Times New Roman"/>
          <w:sz w:val="24"/>
          <w:szCs w:val="24"/>
          <w:lang w:eastAsia="hr-HR"/>
        </w:rPr>
        <w:t>a</w:t>
      </w:r>
      <w:r w:rsidRPr="006E1D0F">
        <w:rPr>
          <w:rFonts w:ascii="Times New Roman" w:eastAsia="Times New Roman" w:hAnsi="Times New Roman" w:cs="Times New Roman"/>
          <w:sz w:val="24"/>
          <w:szCs w:val="24"/>
          <w:lang w:eastAsia="hr-HR"/>
        </w:rPr>
        <w:t xml:space="preserve"> osnovn</w:t>
      </w:r>
      <w:r>
        <w:rPr>
          <w:rFonts w:ascii="Times New Roman" w:eastAsia="Times New Roman" w:hAnsi="Times New Roman" w:cs="Times New Roman"/>
          <w:sz w:val="24"/>
          <w:szCs w:val="24"/>
          <w:lang w:eastAsia="hr-HR"/>
        </w:rPr>
        <w:t>a</w:t>
      </w:r>
      <w:r w:rsidRPr="006E1D0F">
        <w:rPr>
          <w:rFonts w:ascii="Times New Roman" w:eastAsia="Times New Roman" w:hAnsi="Times New Roman" w:cs="Times New Roman"/>
          <w:sz w:val="24"/>
          <w:szCs w:val="24"/>
          <w:lang w:eastAsia="hr-HR"/>
        </w:rPr>
        <w:t xml:space="preserve"> škol</w:t>
      </w:r>
      <w:r>
        <w:rPr>
          <w:rFonts w:ascii="Times New Roman" w:eastAsia="Times New Roman" w:hAnsi="Times New Roman" w:cs="Times New Roman"/>
          <w:sz w:val="24"/>
          <w:szCs w:val="24"/>
          <w:lang w:eastAsia="hr-HR"/>
        </w:rPr>
        <w:t>a</w:t>
      </w:r>
      <w:r w:rsidRPr="006E1D0F">
        <w:rPr>
          <w:rFonts w:ascii="Times New Roman" w:eastAsia="Times New Roman" w:hAnsi="Times New Roman" w:cs="Times New Roman"/>
          <w:sz w:val="24"/>
          <w:szCs w:val="24"/>
          <w:lang w:eastAsia="hr-HR"/>
        </w:rPr>
        <w:t>-</w:t>
      </w:r>
      <w:proofErr w:type="spellStart"/>
      <w:r w:rsidRPr="006E1D0F">
        <w:rPr>
          <w:rFonts w:ascii="Times New Roman" w:eastAsia="Times New Roman" w:hAnsi="Times New Roman" w:cs="Times New Roman"/>
          <w:sz w:val="24"/>
          <w:szCs w:val="24"/>
          <w:lang w:eastAsia="hr-HR"/>
        </w:rPr>
        <w:t>Scuola</w:t>
      </w:r>
      <w:proofErr w:type="spellEnd"/>
      <w:r w:rsidRPr="006E1D0F">
        <w:rPr>
          <w:rFonts w:ascii="Times New Roman" w:eastAsia="Times New Roman" w:hAnsi="Times New Roman" w:cs="Times New Roman"/>
          <w:sz w:val="24"/>
          <w:szCs w:val="24"/>
          <w:lang w:eastAsia="hr-HR"/>
        </w:rPr>
        <w:t xml:space="preserve"> </w:t>
      </w:r>
      <w:proofErr w:type="spellStart"/>
      <w:r w:rsidRPr="006E1D0F">
        <w:rPr>
          <w:rFonts w:ascii="Times New Roman" w:eastAsia="Times New Roman" w:hAnsi="Times New Roman" w:cs="Times New Roman"/>
          <w:sz w:val="24"/>
          <w:szCs w:val="24"/>
          <w:lang w:eastAsia="hr-HR"/>
        </w:rPr>
        <w:t>elementare</w:t>
      </w:r>
      <w:proofErr w:type="spellEnd"/>
      <w:r w:rsidRPr="006E1D0F">
        <w:rPr>
          <w:rFonts w:ascii="Times New Roman" w:eastAsia="Times New Roman" w:hAnsi="Times New Roman" w:cs="Times New Roman"/>
          <w:sz w:val="24"/>
          <w:szCs w:val="24"/>
          <w:lang w:eastAsia="hr-HR"/>
        </w:rPr>
        <w:t xml:space="preserve"> </w:t>
      </w:r>
      <w:proofErr w:type="spellStart"/>
      <w:r w:rsidRPr="006E1D0F">
        <w:rPr>
          <w:rFonts w:ascii="Times New Roman" w:eastAsia="Times New Roman" w:hAnsi="Times New Roman" w:cs="Times New Roman"/>
          <w:sz w:val="24"/>
          <w:szCs w:val="24"/>
          <w:lang w:eastAsia="hr-HR"/>
        </w:rPr>
        <w:t>italiana</w:t>
      </w:r>
      <w:proofErr w:type="spellEnd"/>
      <w:r w:rsidRPr="006E1D0F">
        <w:rPr>
          <w:rFonts w:ascii="Times New Roman" w:eastAsia="Times New Roman" w:hAnsi="Times New Roman" w:cs="Times New Roman"/>
          <w:sz w:val="24"/>
          <w:szCs w:val="24"/>
          <w:lang w:eastAsia="hr-HR"/>
        </w:rPr>
        <w:t xml:space="preserve"> </w:t>
      </w:r>
    </w:p>
    <w:p w14:paraId="471D4BA8" w14:textId="7BC4820D" w:rsidR="006E1D0F" w:rsidRDefault="006E1D0F" w:rsidP="003B4664">
      <w:pPr>
        <w:spacing w:after="0" w:line="240" w:lineRule="auto"/>
        <w:ind w:left="720"/>
        <w:jc w:val="both"/>
        <w:rPr>
          <w:rFonts w:ascii="Times New Roman" w:eastAsia="Times New Roman" w:hAnsi="Times New Roman" w:cs="Times New Roman"/>
          <w:sz w:val="24"/>
          <w:szCs w:val="24"/>
          <w:lang w:eastAsia="hr-HR"/>
        </w:rPr>
      </w:pPr>
      <w:r w:rsidRPr="006E1D0F">
        <w:rPr>
          <w:rFonts w:ascii="Times New Roman" w:eastAsia="Times New Roman" w:hAnsi="Times New Roman" w:cs="Times New Roman"/>
          <w:sz w:val="24"/>
          <w:szCs w:val="24"/>
          <w:lang w:eastAsia="hr-HR"/>
        </w:rPr>
        <w:t xml:space="preserve">„Bernardo </w:t>
      </w:r>
      <w:proofErr w:type="spellStart"/>
      <w:r w:rsidRPr="006E1D0F">
        <w:rPr>
          <w:rFonts w:ascii="Times New Roman" w:eastAsia="Times New Roman" w:hAnsi="Times New Roman" w:cs="Times New Roman"/>
          <w:sz w:val="24"/>
          <w:szCs w:val="24"/>
          <w:lang w:eastAsia="hr-HR"/>
        </w:rPr>
        <w:t>Parentin</w:t>
      </w:r>
      <w:proofErr w:type="spellEnd"/>
      <w:r w:rsidRPr="006E1D0F">
        <w:rPr>
          <w:rFonts w:ascii="Times New Roman" w:eastAsia="Times New Roman" w:hAnsi="Times New Roman" w:cs="Times New Roman"/>
          <w:sz w:val="24"/>
          <w:szCs w:val="24"/>
          <w:lang w:eastAsia="hr-HR"/>
        </w:rPr>
        <w:t>“</w:t>
      </w:r>
      <w:r w:rsidR="00F2638B" w:rsidRPr="00F2638B">
        <w:t xml:space="preserve"> </w:t>
      </w:r>
      <w:r w:rsidR="00F2638B" w:rsidRPr="00F2638B">
        <w:rPr>
          <w:rFonts w:ascii="Times New Roman" w:eastAsia="Times New Roman" w:hAnsi="Times New Roman" w:cs="Times New Roman"/>
          <w:sz w:val="24"/>
          <w:szCs w:val="24"/>
          <w:lang w:eastAsia="hr-HR"/>
        </w:rPr>
        <w:t>Poreč-</w:t>
      </w:r>
      <w:proofErr w:type="spellStart"/>
      <w:r w:rsidR="00F2638B" w:rsidRPr="00F2638B">
        <w:rPr>
          <w:rFonts w:ascii="Times New Roman" w:eastAsia="Times New Roman" w:hAnsi="Times New Roman" w:cs="Times New Roman"/>
          <w:sz w:val="24"/>
          <w:szCs w:val="24"/>
          <w:lang w:eastAsia="hr-HR"/>
        </w:rPr>
        <w:t>Parenzo</w:t>
      </w:r>
      <w:proofErr w:type="spellEnd"/>
      <w:r w:rsidR="00617C80">
        <w:rPr>
          <w:rFonts w:ascii="Times New Roman" w:eastAsia="Times New Roman" w:hAnsi="Times New Roman" w:cs="Times New Roman"/>
          <w:sz w:val="24"/>
          <w:szCs w:val="24"/>
          <w:lang w:eastAsia="hr-HR"/>
        </w:rPr>
        <w:t xml:space="preserve">, Poreč, </w:t>
      </w:r>
      <w:r>
        <w:rPr>
          <w:rFonts w:ascii="Times New Roman" w:eastAsia="Times New Roman" w:hAnsi="Times New Roman" w:cs="Times New Roman"/>
          <w:sz w:val="24"/>
          <w:szCs w:val="24"/>
          <w:lang w:eastAsia="hr-HR"/>
        </w:rPr>
        <w:t xml:space="preserve">M. </w:t>
      </w:r>
      <w:proofErr w:type="spellStart"/>
      <w:r>
        <w:rPr>
          <w:rFonts w:ascii="Times New Roman" w:eastAsia="Times New Roman" w:hAnsi="Times New Roman" w:cs="Times New Roman"/>
          <w:sz w:val="24"/>
          <w:szCs w:val="24"/>
          <w:lang w:eastAsia="hr-HR"/>
        </w:rPr>
        <w:t>Laginje</w:t>
      </w:r>
      <w:proofErr w:type="spellEnd"/>
      <w:r>
        <w:rPr>
          <w:rFonts w:ascii="Times New Roman" w:eastAsia="Times New Roman" w:hAnsi="Times New Roman" w:cs="Times New Roman"/>
          <w:sz w:val="24"/>
          <w:szCs w:val="24"/>
          <w:lang w:eastAsia="hr-HR"/>
        </w:rPr>
        <w:t xml:space="preserve"> 6,</w:t>
      </w:r>
    </w:p>
    <w:p w14:paraId="60C35703" w14:textId="7B21AA2D" w:rsidR="0078779F" w:rsidRPr="003B4664" w:rsidRDefault="00617C80" w:rsidP="003B4664">
      <w:pPr>
        <w:numPr>
          <w:ilvl w:val="0"/>
          <w:numId w:val="2"/>
        </w:num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Pismohrana, ovdje</w:t>
      </w:r>
      <w:r w:rsidR="003B4664">
        <w:rPr>
          <w:rFonts w:ascii="Times New Roman" w:eastAsia="Times New Roman" w:hAnsi="Times New Roman" w:cs="Times New Roman"/>
          <w:sz w:val="24"/>
          <w:szCs w:val="24"/>
          <w:lang w:eastAsia="hr-HR"/>
        </w:rPr>
        <w:t>.</w:t>
      </w:r>
    </w:p>
    <w:p w14:paraId="0340579E" w14:textId="77777777" w:rsidR="00617C80" w:rsidRPr="007B378C" w:rsidRDefault="00617C80" w:rsidP="00F270AC">
      <w:pPr>
        <w:spacing w:after="0" w:line="240" w:lineRule="auto"/>
        <w:jc w:val="both"/>
        <w:rPr>
          <w:rFonts w:ascii="Times New Roman" w:eastAsia="Times New Roman" w:hAnsi="Times New Roman" w:cs="Times New Roman"/>
          <w:sz w:val="24"/>
          <w:szCs w:val="24"/>
          <w:lang w:eastAsia="hr-HR"/>
        </w:rPr>
      </w:pPr>
    </w:p>
    <w:tbl>
      <w:tblPr>
        <w:tblW w:w="0" w:type="auto"/>
        <w:tblLayout w:type="fixed"/>
        <w:tblLook w:val="0000" w:firstRow="0" w:lastRow="0" w:firstColumn="0" w:lastColumn="0" w:noHBand="0" w:noVBand="0"/>
      </w:tblPr>
      <w:tblGrid>
        <w:gridCol w:w="3794"/>
      </w:tblGrid>
      <w:tr w:rsidR="00617C80" w:rsidRPr="007B378C" w14:paraId="54F44B95" w14:textId="77777777" w:rsidTr="005F277B">
        <w:trPr>
          <w:cantSplit/>
        </w:trPr>
        <w:tc>
          <w:tcPr>
            <w:tcW w:w="3794" w:type="dxa"/>
            <w:tcBorders>
              <w:top w:val="nil"/>
              <w:left w:val="nil"/>
              <w:bottom w:val="nil"/>
              <w:right w:val="nil"/>
            </w:tcBorders>
          </w:tcPr>
          <w:p w14:paraId="566DFF9F" w14:textId="77777777" w:rsidR="00617C80" w:rsidRPr="007B378C" w:rsidRDefault="00617C80" w:rsidP="005F277B">
            <w:pPr>
              <w:spacing w:after="0" w:line="240" w:lineRule="auto"/>
              <w:jc w:val="center"/>
              <w:rPr>
                <w:rFonts w:ascii="Times New Roman" w:eastAsia="Times New Roman" w:hAnsi="Times New Roman" w:cs="Times New Roman"/>
                <w:b/>
                <w:bCs/>
                <w:sz w:val="12"/>
                <w:szCs w:val="12"/>
                <w:lang w:eastAsia="hr-HR"/>
              </w:rPr>
            </w:pPr>
            <w:r w:rsidRPr="007B378C">
              <w:rPr>
                <w:rFonts w:ascii="Times New Roman" w:eastAsia="Times New Roman" w:hAnsi="Times New Roman" w:cs="Times New Roman"/>
                <w:b/>
                <w:bCs/>
                <w:noProof/>
                <w:sz w:val="32"/>
                <w:szCs w:val="32"/>
                <w:lang w:eastAsia="hr-HR" w:bidi="th-TH"/>
              </w:rPr>
              <w:drawing>
                <wp:inline distT="0" distB="0" distL="0" distR="0" wp14:anchorId="1A3E1161" wp14:editId="5A2D6B83">
                  <wp:extent cx="504825" cy="6286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tc>
      </w:tr>
      <w:tr w:rsidR="00617C80" w:rsidRPr="007B378C" w14:paraId="35144969" w14:textId="77777777" w:rsidTr="005F277B">
        <w:trPr>
          <w:cantSplit/>
        </w:trPr>
        <w:tc>
          <w:tcPr>
            <w:tcW w:w="3794" w:type="dxa"/>
            <w:tcBorders>
              <w:top w:val="nil"/>
              <w:left w:val="nil"/>
              <w:bottom w:val="nil"/>
              <w:right w:val="nil"/>
            </w:tcBorders>
          </w:tcPr>
          <w:p w14:paraId="3B047549" w14:textId="77777777" w:rsidR="00617C80" w:rsidRPr="007B378C" w:rsidRDefault="00617C80" w:rsidP="005F277B">
            <w:pPr>
              <w:spacing w:after="0" w:line="240" w:lineRule="auto"/>
              <w:jc w:val="center"/>
              <w:rPr>
                <w:rFonts w:ascii="Times New Roman" w:eastAsia="Times New Roman" w:hAnsi="Times New Roman" w:cs="Times New Roman"/>
                <w:b/>
                <w:bCs/>
                <w:sz w:val="24"/>
                <w:szCs w:val="24"/>
                <w:lang w:val="de-DE" w:eastAsia="hr-HR"/>
              </w:rPr>
            </w:pPr>
            <w:r w:rsidRPr="007B378C">
              <w:rPr>
                <w:rFonts w:ascii="Times New Roman" w:eastAsia="Times New Roman" w:hAnsi="Times New Roman" w:cs="Times New Roman"/>
                <w:b/>
                <w:bCs/>
                <w:sz w:val="24"/>
                <w:szCs w:val="24"/>
                <w:lang w:val="de-DE" w:eastAsia="hr-HR"/>
              </w:rPr>
              <w:t>REPUBLIKA HRVATSKA</w:t>
            </w:r>
          </w:p>
        </w:tc>
      </w:tr>
      <w:tr w:rsidR="00617C80" w:rsidRPr="007B378C" w14:paraId="50E3E2F3" w14:textId="77777777" w:rsidTr="005F277B">
        <w:trPr>
          <w:cantSplit/>
        </w:trPr>
        <w:tc>
          <w:tcPr>
            <w:tcW w:w="3794" w:type="dxa"/>
            <w:tcBorders>
              <w:top w:val="nil"/>
              <w:left w:val="nil"/>
              <w:bottom w:val="nil"/>
              <w:right w:val="nil"/>
            </w:tcBorders>
          </w:tcPr>
          <w:p w14:paraId="66511D74" w14:textId="77777777" w:rsidR="00617C80" w:rsidRPr="007B378C" w:rsidRDefault="00617C80" w:rsidP="005F277B">
            <w:pPr>
              <w:spacing w:after="0" w:line="240" w:lineRule="auto"/>
              <w:jc w:val="center"/>
              <w:rPr>
                <w:rFonts w:ascii="Times New Roman" w:eastAsia="Times New Roman" w:hAnsi="Times New Roman" w:cs="Times New Roman"/>
                <w:b/>
                <w:bCs/>
                <w:sz w:val="24"/>
                <w:szCs w:val="24"/>
                <w:lang w:val="de-DE" w:eastAsia="hr-HR"/>
              </w:rPr>
            </w:pPr>
            <w:r w:rsidRPr="007B378C">
              <w:rPr>
                <w:rFonts w:ascii="Times New Roman" w:eastAsia="Times New Roman" w:hAnsi="Times New Roman" w:cs="Times New Roman"/>
                <w:b/>
                <w:bCs/>
                <w:sz w:val="24"/>
                <w:szCs w:val="24"/>
                <w:lang w:val="de-DE" w:eastAsia="hr-HR"/>
              </w:rPr>
              <w:t>ISTARSKA ŽUPANIJA</w:t>
            </w:r>
          </w:p>
        </w:tc>
      </w:tr>
      <w:tr w:rsidR="00617C80" w:rsidRPr="007B378C" w14:paraId="22A27D9C" w14:textId="77777777" w:rsidTr="005F277B">
        <w:trPr>
          <w:cantSplit/>
        </w:trPr>
        <w:tc>
          <w:tcPr>
            <w:tcW w:w="3794" w:type="dxa"/>
            <w:tcBorders>
              <w:top w:val="nil"/>
              <w:left w:val="nil"/>
              <w:bottom w:val="nil"/>
              <w:right w:val="nil"/>
            </w:tcBorders>
          </w:tcPr>
          <w:p w14:paraId="51866F20" w14:textId="77777777" w:rsidR="00617C80" w:rsidRPr="007B378C" w:rsidRDefault="00617C80" w:rsidP="005F277B">
            <w:pPr>
              <w:spacing w:after="0" w:line="240" w:lineRule="auto"/>
              <w:jc w:val="both"/>
              <w:rPr>
                <w:rFonts w:ascii="Times New Roman" w:eastAsia="Times New Roman" w:hAnsi="Times New Roman" w:cs="Times New Roman"/>
                <w:b/>
                <w:sz w:val="24"/>
                <w:szCs w:val="24"/>
                <w:lang w:eastAsia="hr-HR"/>
              </w:rPr>
            </w:pPr>
            <w:r w:rsidRPr="007B378C">
              <w:rPr>
                <w:rFonts w:ascii="Times New Roman" w:eastAsia="Times New Roman" w:hAnsi="Times New Roman" w:cs="Times New Roman"/>
                <w:b/>
                <w:sz w:val="24"/>
                <w:szCs w:val="24"/>
                <w:lang w:eastAsia="hr-HR"/>
              </w:rPr>
              <w:t xml:space="preserve">    GRAD POREČ - PARENZO </w:t>
            </w:r>
          </w:p>
          <w:p w14:paraId="2D61F937" w14:textId="77777777" w:rsidR="00617C80" w:rsidRPr="007B378C" w:rsidRDefault="00617C80" w:rsidP="005F277B">
            <w:pPr>
              <w:spacing w:after="0" w:line="240" w:lineRule="auto"/>
              <w:jc w:val="both"/>
              <w:rPr>
                <w:rFonts w:ascii="Times New Roman" w:eastAsia="Times New Roman" w:hAnsi="Times New Roman" w:cs="Times New Roman"/>
                <w:b/>
                <w:bCs/>
                <w:sz w:val="24"/>
                <w:szCs w:val="24"/>
                <w:lang w:val="de-DE" w:eastAsia="hr-HR"/>
              </w:rPr>
            </w:pPr>
            <w:r w:rsidRPr="007B378C">
              <w:rPr>
                <w:rFonts w:ascii="Times New Roman" w:eastAsia="Times New Roman" w:hAnsi="Times New Roman" w:cs="Times New Roman"/>
                <w:b/>
                <w:sz w:val="24"/>
                <w:szCs w:val="24"/>
                <w:lang w:eastAsia="hr-HR"/>
              </w:rPr>
              <w:t>CITTÀ DI POREČ - PARENZO</w:t>
            </w:r>
          </w:p>
        </w:tc>
      </w:tr>
      <w:tr w:rsidR="00617C80" w:rsidRPr="007B378C" w14:paraId="42442FF4" w14:textId="77777777" w:rsidTr="005F277B">
        <w:trPr>
          <w:cantSplit/>
          <w:trHeight w:val="334"/>
        </w:trPr>
        <w:tc>
          <w:tcPr>
            <w:tcW w:w="3794" w:type="dxa"/>
            <w:tcBorders>
              <w:top w:val="nil"/>
              <w:left w:val="nil"/>
              <w:bottom w:val="nil"/>
              <w:right w:val="nil"/>
            </w:tcBorders>
          </w:tcPr>
          <w:p w14:paraId="4EB9A037" w14:textId="77777777" w:rsidR="00617C80" w:rsidRPr="007B378C" w:rsidRDefault="00617C80" w:rsidP="005F277B">
            <w:pPr>
              <w:spacing w:after="0" w:line="240" w:lineRule="auto"/>
              <w:jc w:val="center"/>
              <w:rPr>
                <w:rFonts w:ascii="Times New Roman" w:eastAsia="Times New Roman" w:hAnsi="Times New Roman" w:cs="Times New Roman"/>
                <w:b/>
                <w:bCs/>
                <w:sz w:val="24"/>
                <w:szCs w:val="24"/>
                <w:lang w:val="de-DE" w:eastAsia="hr-HR"/>
              </w:rPr>
            </w:pPr>
            <w:proofErr w:type="spellStart"/>
            <w:r w:rsidRPr="007B378C">
              <w:rPr>
                <w:rFonts w:ascii="Times New Roman" w:eastAsia="Times New Roman" w:hAnsi="Times New Roman" w:cs="Times New Roman"/>
                <w:b/>
                <w:bCs/>
                <w:sz w:val="24"/>
                <w:szCs w:val="24"/>
                <w:lang w:val="de-DE" w:eastAsia="hr-HR"/>
              </w:rPr>
              <w:t>Gradsko</w:t>
            </w:r>
            <w:proofErr w:type="spellEnd"/>
            <w:r w:rsidRPr="007B378C">
              <w:rPr>
                <w:rFonts w:ascii="Times New Roman" w:eastAsia="Times New Roman" w:hAnsi="Times New Roman" w:cs="Times New Roman"/>
                <w:b/>
                <w:bCs/>
                <w:sz w:val="24"/>
                <w:szCs w:val="24"/>
                <w:lang w:val="de-DE" w:eastAsia="hr-HR"/>
              </w:rPr>
              <w:t xml:space="preserve"> </w:t>
            </w:r>
            <w:proofErr w:type="spellStart"/>
            <w:r w:rsidRPr="007B378C">
              <w:rPr>
                <w:rFonts w:ascii="Times New Roman" w:eastAsia="Times New Roman" w:hAnsi="Times New Roman" w:cs="Times New Roman"/>
                <w:b/>
                <w:bCs/>
                <w:sz w:val="24"/>
                <w:szCs w:val="24"/>
                <w:lang w:val="de-DE" w:eastAsia="hr-HR"/>
              </w:rPr>
              <w:t>vijeće</w:t>
            </w:r>
            <w:proofErr w:type="spellEnd"/>
          </w:p>
        </w:tc>
      </w:tr>
      <w:tr w:rsidR="00617C80" w:rsidRPr="007B378C" w14:paraId="6CE77D69" w14:textId="77777777" w:rsidTr="005F277B">
        <w:trPr>
          <w:cantSplit/>
          <w:trHeight w:val="332"/>
        </w:trPr>
        <w:tc>
          <w:tcPr>
            <w:tcW w:w="3794" w:type="dxa"/>
            <w:tcBorders>
              <w:top w:val="nil"/>
              <w:left w:val="nil"/>
              <w:bottom w:val="nil"/>
              <w:right w:val="nil"/>
            </w:tcBorders>
          </w:tcPr>
          <w:p w14:paraId="3F66FC3D" w14:textId="42A7813B" w:rsidR="00617C80" w:rsidRPr="007B378C" w:rsidRDefault="00617C80" w:rsidP="005F277B">
            <w:pPr>
              <w:spacing w:after="0" w:line="240" w:lineRule="auto"/>
              <w:jc w:val="center"/>
              <w:rPr>
                <w:rFonts w:ascii="Times New Roman" w:eastAsia="Times New Roman" w:hAnsi="Times New Roman" w:cs="Times New Roman"/>
                <w:spacing w:val="20"/>
                <w:sz w:val="14"/>
                <w:szCs w:val="24"/>
                <w:lang w:val="en-US" w:eastAsia="hr-HR"/>
              </w:rPr>
            </w:pPr>
          </w:p>
        </w:tc>
      </w:tr>
    </w:tbl>
    <w:p w14:paraId="07C30967" w14:textId="77777777" w:rsidR="00617C80" w:rsidRPr="009F275C" w:rsidRDefault="00617C80" w:rsidP="00617C80">
      <w:pPr>
        <w:spacing w:after="0" w:line="240" w:lineRule="auto"/>
        <w:rPr>
          <w:rFonts w:ascii="Times New Roman" w:eastAsia="Times New Roman" w:hAnsi="Times New Roman" w:cs="Times New Roman"/>
          <w:b/>
          <w:bCs/>
          <w:sz w:val="24"/>
          <w:szCs w:val="24"/>
          <w:lang w:eastAsia="hr-HR"/>
        </w:rPr>
      </w:pPr>
      <w:r w:rsidRPr="009F275C">
        <w:rPr>
          <w:rFonts w:ascii="Times New Roman" w:eastAsia="Times New Roman" w:hAnsi="Times New Roman" w:cs="Times New Roman"/>
          <w:b/>
          <w:bCs/>
          <w:sz w:val="24"/>
          <w:szCs w:val="24"/>
          <w:lang w:eastAsia="hr-HR"/>
        </w:rPr>
        <w:t>KLASA:</w:t>
      </w:r>
    </w:p>
    <w:p w14:paraId="604C6964" w14:textId="77777777" w:rsidR="00617C80" w:rsidRPr="009F275C" w:rsidRDefault="00617C80" w:rsidP="00617C80">
      <w:pPr>
        <w:spacing w:after="0" w:line="240" w:lineRule="auto"/>
        <w:rPr>
          <w:rFonts w:ascii="Times New Roman" w:eastAsia="Times New Roman" w:hAnsi="Times New Roman" w:cs="Times New Roman"/>
          <w:b/>
          <w:bCs/>
          <w:sz w:val="24"/>
          <w:szCs w:val="24"/>
          <w:lang w:eastAsia="hr-HR"/>
        </w:rPr>
      </w:pPr>
      <w:r w:rsidRPr="009F275C">
        <w:rPr>
          <w:rFonts w:ascii="Times New Roman" w:eastAsia="Times New Roman" w:hAnsi="Times New Roman" w:cs="Times New Roman"/>
          <w:b/>
          <w:bCs/>
          <w:sz w:val="24"/>
          <w:szCs w:val="24"/>
          <w:lang w:eastAsia="hr-HR"/>
        </w:rPr>
        <w:t>URBROJ:</w:t>
      </w:r>
    </w:p>
    <w:p w14:paraId="6E740B46"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r w:rsidRPr="009F275C">
        <w:rPr>
          <w:rFonts w:ascii="Times New Roman" w:eastAsia="Times New Roman" w:hAnsi="Times New Roman" w:cs="Times New Roman"/>
          <w:b/>
          <w:bCs/>
          <w:sz w:val="24"/>
          <w:szCs w:val="24"/>
          <w:lang w:eastAsia="hr-HR"/>
        </w:rPr>
        <w:t>Poreč-</w:t>
      </w:r>
      <w:proofErr w:type="spellStart"/>
      <w:r w:rsidRPr="009F275C">
        <w:rPr>
          <w:rFonts w:ascii="Times New Roman" w:eastAsia="Times New Roman" w:hAnsi="Times New Roman" w:cs="Times New Roman"/>
          <w:b/>
          <w:bCs/>
          <w:sz w:val="24"/>
          <w:szCs w:val="24"/>
          <w:lang w:eastAsia="hr-HR"/>
        </w:rPr>
        <w:t>Parenzo</w:t>
      </w:r>
      <w:proofErr w:type="spellEnd"/>
      <w:r w:rsidRPr="007B378C">
        <w:rPr>
          <w:rFonts w:ascii="Times New Roman" w:eastAsia="Times New Roman" w:hAnsi="Times New Roman" w:cs="Times New Roman"/>
          <w:sz w:val="24"/>
          <w:szCs w:val="24"/>
          <w:lang w:eastAsia="hr-HR"/>
        </w:rPr>
        <w:t xml:space="preserve">, </w:t>
      </w:r>
    </w:p>
    <w:p w14:paraId="74E1767C"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088B6F35"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6835F6FA" w14:textId="28258F6F"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ab/>
        <w:t>Na temelju članka 98. stavak 3. Zakona o odgoju i obrazovanju u osnovnoj i srednjoj školi („Narodne novine“ broj 87/08,</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86/09,</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92/10,</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105/10,</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90/11,</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5/12,</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16/12,</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86/12,</w:t>
      </w:r>
      <w:r w:rsidR="00F270A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26/12 i 94/13, 152/14, 7/17</w:t>
      </w:r>
      <w:r>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68/18</w:t>
      </w:r>
      <w:r w:rsidR="00C9566E">
        <w:rPr>
          <w:rFonts w:ascii="Times New Roman" w:eastAsia="Times New Roman" w:hAnsi="Times New Roman" w:cs="Times New Roman"/>
          <w:sz w:val="24"/>
          <w:szCs w:val="24"/>
          <w:lang w:eastAsia="hr-HR"/>
        </w:rPr>
        <w:t>,</w:t>
      </w:r>
      <w:r w:rsidR="00B538E4">
        <w:rPr>
          <w:rFonts w:ascii="Times New Roman" w:eastAsia="Times New Roman" w:hAnsi="Times New Roman" w:cs="Times New Roman"/>
          <w:sz w:val="24"/>
          <w:szCs w:val="24"/>
          <w:lang w:eastAsia="hr-HR"/>
        </w:rPr>
        <w:t xml:space="preserve"> 98/19</w:t>
      </w:r>
      <w:r w:rsidR="00C9566E">
        <w:rPr>
          <w:rFonts w:ascii="Times New Roman" w:eastAsia="Times New Roman" w:hAnsi="Times New Roman" w:cs="Times New Roman"/>
          <w:sz w:val="24"/>
          <w:szCs w:val="24"/>
          <w:lang w:eastAsia="hr-HR"/>
        </w:rPr>
        <w:t xml:space="preserve">, </w:t>
      </w:r>
      <w:r w:rsidR="00C9566E" w:rsidRPr="00C9566E">
        <w:rPr>
          <w:rFonts w:ascii="Times New Roman" w:eastAsia="Times New Roman" w:hAnsi="Times New Roman" w:cs="Times New Roman"/>
          <w:sz w:val="24"/>
          <w:szCs w:val="24"/>
          <w:lang w:eastAsia="hr-HR"/>
        </w:rPr>
        <w:t>64/20</w:t>
      </w:r>
      <w:r w:rsidR="00F270AC">
        <w:rPr>
          <w:rFonts w:ascii="Times New Roman" w:eastAsia="Times New Roman" w:hAnsi="Times New Roman" w:cs="Times New Roman"/>
          <w:sz w:val="24"/>
          <w:szCs w:val="24"/>
          <w:lang w:eastAsia="hr-HR"/>
        </w:rPr>
        <w:t xml:space="preserve">, </w:t>
      </w:r>
      <w:r w:rsidR="00C9566E" w:rsidRPr="00C9566E">
        <w:rPr>
          <w:rFonts w:ascii="Times New Roman" w:eastAsia="Times New Roman" w:hAnsi="Times New Roman" w:cs="Times New Roman"/>
          <w:sz w:val="24"/>
          <w:szCs w:val="24"/>
          <w:lang w:eastAsia="hr-HR"/>
        </w:rPr>
        <w:t>151/22</w:t>
      </w:r>
      <w:r w:rsidR="00F270AC">
        <w:rPr>
          <w:rFonts w:ascii="Times New Roman" w:eastAsia="Times New Roman" w:hAnsi="Times New Roman" w:cs="Times New Roman"/>
          <w:sz w:val="24"/>
          <w:szCs w:val="24"/>
          <w:lang w:eastAsia="hr-HR"/>
        </w:rPr>
        <w:t xml:space="preserve"> </w:t>
      </w:r>
      <w:r w:rsidR="00F270AC" w:rsidRPr="007B378C">
        <w:rPr>
          <w:rFonts w:ascii="Times New Roman" w:eastAsia="Times New Roman" w:hAnsi="Times New Roman" w:cs="Times New Roman"/>
          <w:sz w:val="24"/>
          <w:szCs w:val="24"/>
          <w:lang w:eastAsia="hr-HR"/>
        </w:rPr>
        <w:t>i</w:t>
      </w:r>
      <w:r w:rsidR="00F270AC">
        <w:rPr>
          <w:rFonts w:ascii="Times New Roman" w:eastAsia="Times New Roman" w:hAnsi="Times New Roman" w:cs="Times New Roman"/>
          <w:sz w:val="24"/>
          <w:szCs w:val="24"/>
          <w:lang w:eastAsia="hr-HR"/>
        </w:rPr>
        <w:t xml:space="preserve"> </w:t>
      </w:r>
      <w:r w:rsidR="00F270AC" w:rsidRPr="00F270AC">
        <w:rPr>
          <w:rFonts w:ascii="Times New Roman" w:eastAsia="Times New Roman" w:hAnsi="Times New Roman" w:cs="Times New Roman"/>
          <w:sz w:val="24"/>
          <w:szCs w:val="24"/>
          <w:lang w:eastAsia="hr-HR"/>
        </w:rPr>
        <w:t>156/23</w:t>
      </w:r>
      <w:r w:rsidR="0078779F">
        <w:rPr>
          <w:rFonts w:ascii="Times New Roman" w:eastAsia="Times New Roman" w:hAnsi="Times New Roman" w:cs="Times New Roman"/>
          <w:sz w:val="24"/>
          <w:szCs w:val="24"/>
          <w:lang w:eastAsia="hr-HR"/>
        </w:rPr>
        <w:t>) i</w:t>
      </w:r>
      <w:r w:rsidRPr="007B378C">
        <w:rPr>
          <w:rFonts w:ascii="Times New Roman" w:eastAsia="Times New Roman" w:hAnsi="Times New Roman" w:cs="Times New Roman"/>
          <w:sz w:val="24"/>
          <w:szCs w:val="24"/>
          <w:lang w:eastAsia="hr-HR"/>
        </w:rPr>
        <w:t xml:space="preserve"> članka 41. Statuta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bCs/>
          <w:sz w:val="24"/>
          <w:szCs w:val="24"/>
          <w:lang w:eastAsia="hr-HR"/>
        </w:rPr>
        <w:t>(„Službeni glasnik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broj 2/13</w:t>
      </w:r>
      <w:r w:rsidR="00C9566E">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bCs/>
          <w:sz w:val="24"/>
          <w:szCs w:val="24"/>
          <w:lang w:eastAsia="hr-HR"/>
        </w:rPr>
        <w:t xml:space="preserve"> 10/18</w:t>
      </w:r>
      <w:r w:rsidR="00C9566E" w:rsidRPr="00C9566E">
        <w:rPr>
          <w:rFonts w:ascii="Times New Roman" w:eastAsia="Times New Roman" w:hAnsi="Times New Roman" w:cs="Times New Roman"/>
          <w:bCs/>
          <w:sz w:val="24"/>
          <w:szCs w:val="24"/>
          <w:lang w:eastAsia="hr-HR"/>
        </w:rPr>
        <w:t xml:space="preserve"> </w:t>
      </w:r>
      <w:r w:rsidR="00C9566E" w:rsidRPr="007B378C">
        <w:rPr>
          <w:rFonts w:ascii="Times New Roman" w:eastAsia="Times New Roman" w:hAnsi="Times New Roman" w:cs="Times New Roman"/>
          <w:bCs/>
          <w:sz w:val="24"/>
          <w:szCs w:val="24"/>
          <w:lang w:eastAsia="hr-HR"/>
        </w:rPr>
        <w:t>i</w:t>
      </w:r>
      <w:r w:rsidR="00C9566E">
        <w:rPr>
          <w:rFonts w:ascii="Times New Roman" w:eastAsia="Times New Roman" w:hAnsi="Times New Roman" w:cs="Times New Roman"/>
          <w:bCs/>
          <w:sz w:val="24"/>
          <w:szCs w:val="24"/>
          <w:lang w:eastAsia="hr-HR"/>
        </w:rPr>
        <w:t xml:space="preserve"> 2/21</w:t>
      </w:r>
      <w:r w:rsidRPr="007B378C">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sz w:val="24"/>
          <w:szCs w:val="24"/>
          <w:lang w:eastAsia="hr-HR"/>
        </w:rPr>
        <w:t>Gradsko vijeće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n</w:t>
      </w:r>
      <w:r>
        <w:rPr>
          <w:rFonts w:ascii="Times New Roman" w:eastAsia="Times New Roman" w:hAnsi="Times New Roman" w:cs="Times New Roman"/>
          <w:sz w:val="24"/>
          <w:szCs w:val="24"/>
          <w:lang w:eastAsia="hr-HR"/>
        </w:rPr>
        <w:t>a sjednici održanoj ........202</w:t>
      </w:r>
      <w:r w:rsidR="00F270AC">
        <w:rPr>
          <w:rFonts w:ascii="Times New Roman" w:eastAsia="Times New Roman" w:hAnsi="Times New Roman" w:cs="Times New Roman"/>
          <w:sz w:val="24"/>
          <w:szCs w:val="24"/>
          <w:lang w:eastAsia="hr-HR"/>
        </w:rPr>
        <w:t>4</w:t>
      </w:r>
      <w:r w:rsidRPr="007B378C">
        <w:rPr>
          <w:rFonts w:ascii="Times New Roman" w:eastAsia="Times New Roman" w:hAnsi="Times New Roman" w:cs="Times New Roman"/>
          <w:sz w:val="24"/>
          <w:szCs w:val="24"/>
          <w:lang w:eastAsia="hr-HR"/>
        </w:rPr>
        <w:t>.</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 xml:space="preserve">godine </w:t>
      </w:r>
      <w:r w:rsidR="0078779F">
        <w:rPr>
          <w:rFonts w:ascii="Times New Roman" w:eastAsia="Times New Roman" w:hAnsi="Times New Roman" w:cs="Times New Roman"/>
          <w:sz w:val="24"/>
          <w:szCs w:val="24"/>
          <w:lang w:eastAsia="hr-HR"/>
        </w:rPr>
        <w:t>donijelo je</w:t>
      </w:r>
    </w:p>
    <w:p w14:paraId="7950D3E5"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2CDDFACB" w14:textId="77777777" w:rsidR="00617C80" w:rsidRPr="007B378C" w:rsidRDefault="00617C80" w:rsidP="00617C80">
      <w:pPr>
        <w:spacing w:after="0" w:line="240" w:lineRule="auto"/>
        <w:ind w:left="3060"/>
        <w:rPr>
          <w:rFonts w:ascii="Times New Roman" w:eastAsia="Times New Roman" w:hAnsi="Times New Roman" w:cs="Times New Roman"/>
          <w:b/>
          <w:bCs/>
          <w:sz w:val="24"/>
          <w:szCs w:val="24"/>
          <w:lang w:eastAsia="hr-HR"/>
        </w:rPr>
      </w:pPr>
    </w:p>
    <w:p w14:paraId="5AEB084C"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ODLUKU</w:t>
      </w:r>
    </w:p>
    <w:p w14:paraId="05AA418D"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o davanju prethodne suglasnosti na  </w:t>
      </w:r>
    </w:p>
    <w:p w14:paraId="6FA16DF3" w14:textId="47EDFCE2"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prijedlog </w:t>
      </w:r>
      <w:r>
        <w:rPr>
          <w:rFonts w:ascii="Times New Roman" w:eastAsia="Times New Roman" w:hAnsi="Times New Roman" w:cs="Times New Roman"/>
          <w:b/>
          <w:bCs/>
          <w:sz w:val="24"/>
          <w:szCs w:val="24"/>
          <w:lang w:eastAsia="hr-HR"/>
        </w:rPr>
        <w:t xml:space="preserve">Odluke o izmjenama i dopunama </w:t>
      </w:r>
      <w:r w:rsidR="00E95492">
        <w:rPr>
          <w:rFonts w:ascii="Times New Roman" w:eastAsia="Times New Roman" w:hAnsi="Times New Roman" w:cs="Times New Roman"/>
          <w:b/>
          <w:bCs/>
          <w:sz w:val="24"/>
          <w:szCs w:val="24"/>
          <w:lang w:eastAsia="hr-HR"/>
        </w:rPr>
        <w:t xml:space="preserve">Statuta </w:t>
      </w:r>
      <w:r w:rsidR="006E1D0F" w:rsidRPr="006E1D0F">
        <w:rPr>
          <w:rFonts w:ascii="Times New Roman" w:eastAsia="Times New Roman" w:hAnsi="Times New Roman" w:cs="Times New Roman"/>
          <w:b/>
          <w:bCs/>
          <w:sz w:val="24"/>
          <w:szCs w:val="24"/>
          <w:lang w:eastAsia="hr-HR"/>
        </w:rPr>
        <w:t>Talijanske osnovne škole-</w:t>
      </w:r>
      <w:proofErr w:type="spellStart"/>
      <w:r w:rsidR="006E1D0F" w:rsidRPr="006E1D0F">
        <w:rPr>
          <w:rFonts w:ascii="Times New Roman" w:eastAsia="Times New Roman" w:hAnsi="Times New Roman" w:cs="Times New Roman"/>
          <w:b/>
          <w:bCs/>
          <w:sz w:val="24"/>
          <w:szCs w:val="24"/>
          <w:lang w:eastAsia="hr-HR"/>
        </w:rPr>
        <w:t>Scuola</w:t>
      </w:r>
      <w:proofErr w:type="spellEnd"/>
      <w:r w:rsidR="006E1D0F" w:rsidRPr="006E1D0F">
        <w:rPr>
          <w:rFonts w:ascii="Times New Roman" w:eastAsia="Times New Roman" w:hAnsi="Times New Roman" w:cs="Times New Roman"/>
          <w:b/>
          <w:bCs/>
          <w:sz w:val="24"/>
          <w:szCs w:val="24"/>
          <w:lang w:eastAsia="hr-HR"/>
        </w:rPr>
        <w:t xml:space="preserve"> </w:t>
      </w:r>
      <w:proofErr w:type="spellStart"/>
      <w:r w:rsidR="006E1D0F" w:rsidRPr="006E1D0F">
        <w:rPr>
          <w:rFonts w:ascii="Times New Roman" w:eastAsia="Times New Roman" w:hAnsi="Times New Roman" w:cs="Times New Roman"/>
          <w:b/>
          <w:bCs/>
          <w:sz w:val="24"/>
          <w:szCs w:val="24"/>
          <w:lang w:eastAsia="hr-HR"/>
        </w:rPr>
        <w:t>elementare</w:t>
      </w:r>
      <w:proofErr w:type="spellEnd"/>
      <w:r w:rsidR="006E1D0F" w:rsidRPr="006E1D0F">
        <w:rPr>
          <w:rFonts w:ascii="Times New Roman" w:eastAsia="Times New Roman" w:hAnsi="Times New Roman" w:cs="Times New Roman"/>
          <w:b/>
          <w:bCs/>
          <w:sz w:val="24"/>
          <w:szCs w:val="24"/>
          <w:lang w:eastAsia="hr-HR"/>
        </w:rPr>
        <w:t xml:space="preserve"> </w:t>
      </w:r>
      <w:proofErr w:type="spellStart"/>
      <w:r w:rsidR="006E1D0F" w:rsidRPr="006E1D0F">
        <w:rPr>
          <w:rFonts w:ascii="Times New Roman" w:eastAsia="Times New Roman" w:hAnsi="Times New Roman" w:cs="Times New Roman"/>
          <w:b/>
          <w:bCs/>
          <w:sz w:val="24"/>
          <w:szCs w:val="24"/>
          <w:lang w:eastAsia="hr-HR"/>
        </w:rPr>
        <w:t>italiana</w:t>
      </w:r>
      <w:proofErr w:type="spellEnd"/>
      <w:r w:rsidR="006E1D0F" w:rsidRPr="006E1D0F">
        <w:rPr>
          <w:rFonts w:ascii="Times New Roman" w:eastAsia="Times New Roman" w:hAnsi="Times New Roman" w:cs="Times New Roman"/>
          <w:b/>
          <w:bCs/>
          <w:sz w:val="24"/>
          <w:szCs w:val="24"/>
          <w:lang w:eastAsia="hr-HR"/>
        </w:rPr>
        <w:t xml:space="preserve"> „Bernardo </w:t>
      </w:r>
      <w:proofErr w:type="spellStart"/>
      <w:r w:rsidR="006E1D0F" w:rsidRPr="006E1D0F">
        <w:rPr>
          <w:rFonts w:ascii="Times New Roman" w:eastAsia="Times New Roman" w:hAnsi="Times New Roman" w:cs="Times New Roman"/>
          <w:b/>
          <w:bCs/>
          <w:sz w:val="24"/>
          <w:szCs w:val="24"/>
          <w:lang w:eastAsia="hr-HR"/>
        </w:rPr>
        <w:t>Parentin</w:t>
      </w:r>
      <w:proofErr w:type="spellEnd"/>
      <w:r w:rsidR="006E1D0F" w:rsidRPr="006E1D0F">
        <w:rPr>
          <w:rFonts w:ascii="Times New Roman" w:eastAsia="Times New Roman" w:hAnsi="Times New Roman" w:cs="Times New Roman"/>
          <w:b/>
          <w:bCs/>
          <w:sz w:val="24"/>
          <w:szCs w:val="24"/>
          <w:lang w:eastAsia="hr-HR"/>
        </w:rPr>
        <w:t>“</w:t>
      </w:r>
      <w:r w:rsidR="006E1D0F">
        <w:rPr>
          <w:rFonts w:ascii="Times New Roman" w:eastAsia="Times New Roman" w:hAnsi="Times New Roman" w:cs="Times New Roman"/>
          <w:b/>
          <w:bCs/>
          <w:sz w:val="24"/>
          <w:szCs w:val="24"/>
          <w:lang w:eastAsia="hr-HR"/>
        </w:rPr>
        <w:t xml:space="preserve"> </w:t>
      </w:r>
      <w:r w:rsidR="00F2638B" w:rsidRPr="00F2638B">
        <w:rPr>
          <w:rFonts w:ascii="Times New Roman" w:eastAsia="Times New Roman" w:hAnsi="Times New Roman" w:cs="Times New Roman"/>
          <w:b/>
          <w:bCs/>
          <w:sz w:val="24"/>
          <w:szCs w:val="24"/>
          <w:lang w:eastAsia="hr-HR"/>
        </w:rPr>
        <w:t>Poreč-</w:t>
      </w:r>
      <w:proofErr w:type="spellStart"/>
      <w:r w:rsidR="00F2638B" w:rsidRPr="00F2638B">
        <w:rPr>
          <w:rFonts w:ascii="Times New Roman" w:eastAsia="Times New Roman" w:hAnsi="Times New Roman" w:cs="Times New Roman"/>
          <w:b/>
          <w:bCs/>
          <w:sz w:val="24"/>
          <w:szCs w:val="24"/>
          <w:lang w:eastAsia="hr-HR"/>
        </w:rPr>
        <w:t>Parenzo</w:t>
      </w:r>
      <w:proofErr w:type="spellEnd"/>
    </w:p>
    <w:p w14:paraId="1F03F82B"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76544AE1"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Članak 1.</w:t>
      </w:r>
    </w:p>
    <w:p w14:paraId="1AC9A1F6" w14:textId="77777777" w:rsidR="00617C80" w:rsidRPr="007B378C" w:rsidRDefault="00617C80" w:rsidP="00617C80">
      <w:pPr>
        <w:spacing w:after="0" w:line="240" w:lineRule="auto"/>
        <w:jc w:val="both"/>
        <w:rPr>
          <w:rFonts w:ascii="Times New Roman" w:eastAsia="Times New Roman" w:hAnsi="Times New Roman" w:cs="Times New Roman"/>
          <w:b/>
          <w:bCs/>
          <w:sz w:val="24"/>
          <w:szCs w:val="24"/>
          <w:lang w:eastAsia="hr-HR"/>
        </w:rPr>
      </w:pPr>
    </w:p>
    <w:p w14:paraId="44571689" w14:textId="187FB2F9"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bCs/>
          <w:sz w:val="24"/>
          <w:szCs w:val="24"/>
          <w:lang w:eastAsia="hr-HR"/>
        </w:rPr>
        <w:tab/>
        <w:t>Daje se prethodna suglasnost na</w:t>
      </w:r>
      <w:r w:rsidRPr="007B378C">
        <w:rPr>
          <w:rFonts w:ascii="Times New Roman" w:eastAsia="Times New Roman" w:hAnsi="Times New Roman" w:cs="Times New Roman"/>
          <w:b/>
          <w:sz w:val="24"/>
          <w:szCs w:val="24"/>
          <w:lang w:eastAsia="hr-HR"/>
        </w:rPr>
        <w:t xml:space="preserve"> </w:t>
      </w:r>
      <w:r w:rsidRPr="007B378C">
        <w:rPr>
          <w:rFonts w:ascii="Times New Roman" w:eastAsia="Times New Roman" w:hAnsi="Times New Roman" w:cs="Times New Roman"/>
          <w:sz w:val="24"/>
          <w:szCs w:val="24"/>
          <w:lang w:eastAsia="hr-HR"/>
        </w:rPr>
        <w:t xml:space="preserve">prijedlog </w:t>
      </w:r>
      <w:r>
        <w:rPr>
          <w:rFonts w:ascii="Times New Roman" w:eastAsia="Times New Roman" w:hAnsi="Times New Roman" w:cs="Times New Roman"/>
          <w:sz w:val="24"/>
          <w:szCs w:val="24"/>
          <w:lang w:eastAsia="hr-HR"/>
        </w:rPr>
        <w:t xml:space="preserve">Odluke o izmjenama i dopunama </w:t>
      </w:r>
      <w:r w:rsidRPr="007B378C">
        <w:rPr>
          <w:rFonts w:ascii="Times New Roman" w:eastAsia="Times New Roman" w:hAnsi="Times New Roman" w:cs="Times New Roman"/>
          <w:bCs/>
          <w:sz w:val="24"/>
          <w:szCs w:val="24"/>
          <w:lang w:eastAsia="hr-HR"/>
        </w:rPr>
        <w:t xml:space="preserve">Statuta </w:t>
      </w:r>
      <w:r w:rsidR="006E1D0F" w:rsidRPr="006E1D0F">
        <w:rPr>
          <w:rFonts w:ascii="Times New Roman" w:eastAsia="Times New Roman" w:hAnsi="Times New Roman" w:cs="Times New Roman"/>
          <w:bCs/>
          <w:sz w:val="24"/>
          <w:szCs w:val="24"/>
          <w:lang w:eastAsia="hr-HR"/>
        </w:rPr>
        <w:t>Talijanske osnovne škole-</w:t>
      </w:r>
      <w:proofErr w:type="spellStart"/>
      <w:r w:rsidR="006E1D0F" w:rsidRPr="006E1D0F">
        <w:rPr>
          <w:rFonts w:ascii="Times New Roman" w:eastAsia="Times New Roman" w:hAnsi="Times New Roman" w:cs="Times New Roman"/>
          <w:bCs/>
          <w:sz w:val="24"/>
          <w:szCs w:val="24"/>
          <w:lang w:eastAsia="hr-HR"/>
        </w:rPr>
        <w:t>Scuola</w:t>
      </w:r>
      <w:proofErr w:type="spellEnd"/>
      <w:r w:rsidR="006E1D0F" w:rsidRPr="006E1D0F">
        <w:rPr>
          <w:rFonts w:ascii="Times New Roman" w:eastAsia="Times New Roman" w:hAnsi="Times New Roman" w:cs="Times New Roman"/>
          <w:bCs/>
          <w:sz w:val="24"/>
          <w:szCs w:val="24"/>
          <w:lang w:eastAsia="hr-HR"/>
        </w:rPr>
        <w:t xml:space="preserve"> </w:t>
      </w:r>
      <w:proofErr w:type="spellStart"/>
      <w:r w:rsidR="006E1D0F" w:rsidRPr="006E1D0F">
        <w:rPr>
          <w:rFonts w:ascii="Times New Roman" w:eastAsia="Times New Roman" w:hAnsi="Times New Roman" w:cs="Times New Roman"/>
          <w:bCs/>
          <w:sz w:val="24"/>
          <w:szCs w:val="24"/>
          <w:lang w:eastAsia="hr-HR"/>
        </w:rPr>
        <w:t>elementare</w:t>
      </w:r>
      <w:proofErr w:type="spellEnd"/>
      <w:r w:rsidR="006E1D0F" w:rsidRPr="006E1D0F">
        <w:rPr>
          <w:rFonts w:ascii="Times New Roman" w:eastAsia="Times New Roman" w:hAnsi="Times New Roman" w:cs="Times New Roman"/>
          <w:bCs/>
          <w:sz w:val="24"/>
          <w:szCs w:val="24"/>
          <w:lang w:eastAsia="hr-HR"/>
        </w:rPr>
        <w:t xml:space="preserve"> </w:t>
      </w:r>
      <w:proofErr w:type="spellStart"/>
      <w:r w:rsidR="006E1D0F" w:rsidRPr="006E1D0F">
        <w:rPr>
          <w:rFonts w:ascii="Times New Roman" w:eastAsia="Times New Roman" w:hAnsi="Times New Roman" w:cs="Times New Roman"/>
          <w:bCs/>
          <w:sz w:val="24"/>
          <w:szCs w:val="24"/>
          <w:lang w:eastAsia="hr-HR"/>
        </w:rPr>
        <w:t>italiana</w:t>
      </w:r>
      <w:proofErr w:type="spellEnd"/>
      <w:r w:rsidR="006E1D0F" w:rsidRPr="006E1D0F">
        <w:rPr>
          <w:rFonts w:ascii="Times New Roman" w:eastAsia="Times New Roman" w:hAnsi="Times New Roman" w:cs="Times New Roman"/>
          <w:bCs/>
          <w:sz w:val="24"/>
          <w:szCs w:val="24"/>
          <w:lang w:eastAsia="hr-HR"/>
        </w:rPr>
        <w:t xml:space="preserve"> „Bernardo </w:t>
      </w:r>
      <w:proofErr w:type="spellStart"/>
      <w:r w:rsidR="006E1D0F" w:rsidRPr="006E1D0F">
        <w:rPr>
          <w:rFonts w:ascii="Times New Roman" w:eastAsia="Times New Roman" w:hAnsi="Times New Roman" w:cs="Times New Roman"/>
          <w:bCs/>
          <w:sz w:val="24"/>
          <w:szCs w:val="24"/>
          <w:lang w:eastAsia="hr-HR"/>
        </w:rPr>
        <w:t>Parentin</w:t>
      </w:r>
      <w:proofErr w:type="spellEnd"/>
      <w:r w:rsidR="006E1D0F" w:rsidRPr="006E1D0F">
        <w:rPr>
          <w:rFonts w:ascii="Times New Roman" w:eastAsia="Times New Roman" w:hAnsi="Times New Roman" w:cs="Times New Roman"/>
          <w:bCs/>
          <w:sz w:val="24"/>
          <w:szCs w:val="24"/>
          <w:lang w:eastAsia="hr-HR"/>
        </w:rPr>
        <w:t>“</w:t>
      </w:r>
      <w:r w:rsidR="00F2638B" w:rsidRPr="00F2638B">
        <w:t xml:space="preserve"> </w:t>
      </w:r>
      <w:r w:rsidR="00F2638B" w:rsidRPr="00F2638B">
        <w:rPr>
          <w:rFonts w:ascii="Times New Roman" w:eastAsia="Times New Roman" w:hAnsi="Times New Roman" w:cs="Times New Roman"/>
          <w:bCs/>
          <w:sz w:val="24"/>
          <w:szCs w:val="24"/>
          <w:lang w:eastAsia="hr-HR"/>
        </w:rPr>
        <w:t>Poreč-</w:t>
      </w:r>
      <w:proofErr w:type="spellStart"/>
      <w:r w:rsidR="00F2638B" w:rsidRPr="00F2638B">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sz w:val="24"/>
          <w:szCs w:val="24"/>
          <w:lang w:eastAsia="hr-HR"/>
        </w:rPr>
        <w:t xml:space="preserve"> donesenog na sjed</w:t>
      </w:r>
      <w:r>
        <w:rPr>
          <w:rFonts w:ascii="Times New Roman" w:eastAsia="Times New Roman" w:hAnsi="Times New Roman" w:cs="Times New Roman"/>
          <w:sz w:val="24"/>
          <w:szCs w:val="24"/>
          <w:lang w:eastAsia="hr-HR"/>
        </w:rPr>
        <w:t xml:space="preserve">nici Školskog odbora održanoj </w:t>
      </w:r>
      <w:r w:rsidR="006E1D0F">
        <w:rPr>
          <w:rFonts w:ascii="Times New Roman" w:eastAsia="Times New Roman" w:hAnsi="Times New Roman" w:cs="Times New Roman"/>
          <w:sz w:val="24"/>
          <w:szCs w:val="24"/>
          <w:lang w:eastAsia="hr-HR"/>
        </w:rPr>
        <w:t>11</w:t>
      </w:r>
      <w:r>
        <w:rPr>
          <w:rFonts w:ascii="Times New Roman" w:eastAsia="Times New Roman" w:hAnsi="Times New Roman" w:cs="Times New Roman"/>
          <w:sz w:val="24"/>
          <w:szCs w:val="24"/>
          <w:lang w:eastAsia="hr-HR"/>
        </w:rPr>
        <w:t xml:space="preserve">. </w:t>
      </w:r>
      <w:r w:rsidR="00F270AC">
        <w:rPr>
          <w:rFonts w:ascii="Times New Roman" w:eastAsia="Times New Roman" w:hAnsi="Times New Roman" w:cs="Times New Roman"/>
          <w:sz w:val="24"/>
          <w:szCs w:val="24"/>
          <w:lang w:eastAsia="hr-HR"/>
        </w:rPr>
        <w:t>ožujk</w:t>
      </w:r>
      <w:r w:rsidR="00C9566E">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202</w:t>
      </w:r>
      <w:r w:rsidR="00F270AC">
        <w:rPr>
          <w:rFonts w:ascii="Times New Roman" w:eastAsia="Times New Roman" w:hAnsi="Times New Roman" w:cs="Times New Roman"/>
          <w:sz w:val="24"/>
          <w:szCs w:val="24"/>
          <w:lang w:eastAsia="hr-HR"/>
        </w:rPr>
        <w:t>4</w:t>
      </w:r>
      <w:r w:rsidRPr="007B378C">
        <w:rPr>
          <w:rFonts w:ascii="Times New Roman" w:eastAsia="Times New Roman" w:hAnsi="Times New Roman" w:cs="Times New Roman"/>
          <w:sz w:val="24"/>
          <w:szCs w:val="24"/>
          <w:lang w:eastAsia="hr-HR"/>
        </w:rPr>
        <w:t xml:space="preserve">. godine, u tekstu koji je sastavni dio ove Odluke. </w:t>
      </w:r>
    </w:p>
    <w:p w14:paraId="5C085A23" w14:textId="77777777" w:rsidR="00617C80" w:rsidRPr="007B378C" w:rsidRDefault="00617C80" w:rsidP="00617C80">
      <w:pPr>
        <w:spacing w:after="0" w:line="240" w:lineRule="auto"/>
        <w:jc w:val="both"/>
        <w:rPr>
          <w:rFonts w:ascii="Times New Roman" w:eastAsia="Times New Roman" w:hAnsi="Times New Roman" w:cs="Times New Roman"/>
          <w:sz w:val="24"/>
          <w:szCs w:val="24"/>
          <w:lang w:eastAsia="hr-HR"/>
        </w:rPr>
      </w:pPr>
    </w:p>
    <w:p w14:paraId="4776DEC9"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Članak 2.</w:t>
      </w:r>
    </w:p>
    <w:p w14:paraId="364D9857"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59DA1AD8" w14:textId="77777777" w:rsidR="00617C80" w:rsidRPr="007B378C" w:rsidRDefault="0078779F" w:rsidP="00617C8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Odluka stupa na snagu osmog</w:t>
      </w:r>
      <w:r w:rsidR="00617C80" w:rsidRPr="007B378C">
        <w:rPr>
          <w:rFonts w:ascii="Times New Roman" w:eastAsia="Times New Roman" w:hAnsi="Times New Roman" w:cs="Times New Roman"/>
          <w:sz w:val="24"/>
          <w:szCs w:val="24"/>
          <w:lang w:eastAsia="hr-HR"/>
        </w:rPr>
        <w:t xml:space="preserve"> dana od dana objave u „Službenom glasniku Grada Poreča-</w:t>
      </w:r>
      <w:proofErr w:type="spellStart"/>
      <w:r w:rsidR="00617C80" w:rsidRPr="007B378C">
        <w:rPr>
          <w:rFonts w:ascii="Times New Roman" w:eastAsia="Times New Roman" w:hAnsi="Times New Roman" w:cs="Times New Roman"/>
          <w:sz w:val="24"/>
          <w:szCs w:val="24"/>
          <w:lang w:eastAsia="hr-HR"/>
        </w:rPr>
        <w:t>Parenzo</w:t>
      </w:r>
      <w:proofErr w:type="spellEnd"/>
      <w:r w:rsidR="00617C80" w:rsidRPr="007B378C">
        <w:rPr>
          <w:rFonts w:ascii="Times New Roman" w:eastAsia="Times New Roman" w:hAnsi="Times New Roman" w:cs="Times New Roman"/>
          <w:sz w:val="24"/>
          <w:szCs w:val="24"/>
          <w:lang w:eastAsia="hr-HR"/>
        </w:rPr>
        <w:t>“.</w:t>
      </w:r>
    </w:p>
    <w:p w14:paraId="1F44B71F" w14:textId="77777777" w:rsidR="00617C80" w:rsidRPr="007B378C" w:rsidRDefault="00617C80" w:rsidP="00617C80">
      <w:pPr>
        <w:spacing w:after="0" w:line="240" w:lineRule="auto"/>
        <w:rPr>
          <w:rFonts w:ascii="Times New Roman" w:eastAsia="Times New Roman" w:hAnsi="Times New Roman" w:cs="Times New Roman"/>
          <w:sz w:val="24"/>
          <w:szCs w:val="24"/>
          <w:lang w:eastAsia="hr-HR"/>
        </w:rPr>
      </w:pPr>
    </w:p>
    <w:p w14:paraId="2A31F442" w14:textId="77777777" w:rsidR="00617C80" w:rsidRPr="007B378C" w:rsidRDefault="00617C80" w:rsidP="00617C80">
      <w:pPr>
        <w:spacing w:after="0" w:line="240" w:lineRule="auto"/>
        <w:ind w:firstLine="708"/>
        <w:jc w:val="both"/>
        <w:rPr>
          <w:rFonts w:ascii="Times New Roman" w:eastAsia="Times New Roman" w:hAnsi="Times New Roman" w:cs="Times New Roman"/>
          <w:sz w:val="24"/>
          <w:szCs w:val="24"/>
          <w:lang w:eastAsia="hr-HR"/>
        </w:rPr>
      </w:pPr>
    </w:p>
    <w:p w14:paraId="59745334" w14:textId="3E0DABFC" w:rsidR="00617C80" w:rsidRPr="007B378C" w:rsidRDefault="00617C80" w:rsidP="00617C80">
      <w:pPr>
        <w:spacing w:after="0" w:line="240" w:lineRule="auto"/>
        <w:ind w:left="4248"/>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ab/>
        <w:t xml:space="preserve">    </w:t>
      </w:r>
      <w:r w:rsidR="003B4664" w:rsidRPr="007B378C">
        <w:rPr>
          <w:rFonts w:ascii="Times New Roman" w:eastAsia="Times New Roman" w:hAnsi="Times New Roman" w:cs="Times New Roman"/>
          <w:b/>
          <w:bCs/>
          <w:sz w:val="24"/>
          <w:szCs w:val="24"/>
          <w:lang w:eastAsia="hr-HR"/>
        </w:rPr>
        <w:t>PREDSJEDNIK</w:t>
      </w:r>
    </w:p>
    <w:p w14:paraId="5EA8D9D1" w14:textId="47DB75F9" w:rsidR="00617C80" w:rsidRPr="007B378C" w:rsidRDefault="003B4664" w:rsidP="00617C80">
      <w:pPr>
        <w:spacing w:after="0" w:line="240" w:lineRule="auto"/>
        <w:ind w:left="4248"/>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ab/>
        <w:t xml:space="preserve"> </w:t>
      </w:r>
      <w:r>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GRADSKOG VIJEĆA</w:t>
      </w:r>
    </w:p>
    <w:p w14:paraId="0EB8FE4C" w14:textId="17397B5E" w:rsidR="00617C80" w:rsidRPr="007B378C" w:rsidRDefault="00617C80" w:rsidP="00617C80">
      <w:pPr>
        <w:spacing w:after="0" w:line="240" w:lineRule="auto"/>
        <w:ind w:left="4248"/>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 xml:space="preserve">        </w:t>
      </w:r>
      <w:r w:rsidRPr="007B378C">
        <w:rPr>
          <w:rFonts w:ascii="Times New Roman" w:eastAsia="Times New Roman" w:hAnsi="Times New Roman" w:cs="Times New Roman"/>
          <w:b/>
          <w:bCs/>
          <w:sz w:val="24"/>
          <w:szCs w:val="24"/>
          <w:lang w:eastAsia="hr-HR"/>
        </w:rPr>
        <w:tab/>
        <w:t xml:space="preserve">  </w:t>
      </w:r>
      <w:r w:rsidR="00C9566E">
        <w:rPr>
          <w:rFonts w:ascii="Times New Roman" w:eastAsia="Times New Roman" w:hAnsi="Times New Roman" w:cs="Times New Roman"/>
          <w:b/>
          <w:bCs/>
          <w:sz w:val="24"/>
          <w:szCs w:val="24"/>
          <w:lang w:eastAsia="hr-HR"/>
        </w:rPr>
        <w:t>Zoran Rabar</w:t>
      </w:r>
    </w:p>
    <w:p w14:paraId="6A005524"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29CF3460"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0D1908BE"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1471078A" w14:textId="77777777"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p>
    <w:p w14:paraId="24AA964B" w14:textId="77777777" w:rsidR="00617C80" w:rsidRDefault="00617C80" w:rsidP="006E1D0F">
      <w:pPr>
        <w:pStyle w:val="Normal1"/>
        <w:tabs>
          <w:tab w:val="left" w:pos="2552"/>
        </w:tabs>
        <w:rPr>
          <w:rFonts w:ascii="Arial" w:eastAsia="Comic Sans MS" w:hAnsi="Arial" w:cs="Arial"/>
          <w:b/>
          <w:color w:val="auto"/>
          <w:sz w:val="22"/>
          <w:szCs w:val="22"/>
        </w:rPr>
      </w:pPr>
    </w:p>
    <w:p w14:paraId="7E0C86B2"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r w:rsidRPr="008839B4">
        <w:rPr>
          <w:rFonts w:ascii="Times New Roman" w:eastAsia="Times New Roman" w:hAnsi="Times New Roman" w:cs="Times New Roman"/>
          <w:sz w:val="24"/>
          <w:szCs w:val="24"/>
          <w:lang w:val="it-IT" w:eastAsia="hr-HR"/>
        </w:rPr>
        <w:lastRenderedPageBreak/>
        <w:t xml:space="preserve">Na </w:t>
      </w:r>
      <w:proofErr w:type="spellStart"/>
      <w:r w:rsidRPr="008839B4">
        <w:rPr>
          <w:rFonts w:ascii="Times New Roman" w:eastAsia="Times New Roman" w:hAnsi="Times New Roman" w:cs="Times New Roman"/>
          <w:sz w:val="24"/>
          <w:szCs w:val="24"/>
          <w:lang w:val="it-IT" w:eastAsia="hr-HR"/>
        </w:rPr>
        <w:t>temelju</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članka</w:t>
      </w:r>
      <w:proofErr w:type="spellEnd"/>
      <w:r w:rsidRPr="008839B4">
        <w:rPr>
          <w:rFonts w:ascii="Times New Roman" w:eastAsia="Times New Roman" w:hAnsi="Times New Roman" w:cs="Times New Roman"/>
          <w:sz w:val="24"/>
          <w:szCs w:val="24"/>
          <w:lang w:val="it-IT" w:eastAsia="hr-HR"/>
        </w:rPr>
        <w:t xml:space="preserve"> 54. </w:t>
      </w:r>
      <w:proofErr w:type="spellStart"/>
      <w:r w:rsidRPr="008839B4">
        <w:rPr>
          <w:rFonts w:ascii="Times New Roman" w:eastAsia="Times New Roman" w:hAnsi="Times New Roman" w:cs="Times New Roman"/>
          <w:sz w:val="24"/>
          <w:szCs w:val="24"/>
          <w:lang w:val="it-IT" w:eastAsia="hr-HR"/>
        </w:rPr>
        <w:t>stavak</w:t>
      </w:r>
      <w:proofErr w:type="spellEnd"/>
      <w:r w:rsidRPr="008839B4">
        <w:rPr>
          <w:rFonts w:ascii="Times New Roman" w:eastAsia="Times New Roman" w:hAnsi="Times New Roman" w:cs="Times New Roman"/>
          <w:sz w:val="24"/>
          <w:szCs w:val="24"/>
          <w:lang w:val="it-IT" w:eastAsia="hr-HR"/>
        </w:rPr>
        <w:t xml:space="preserve"> 1. </w:t>
      </w:r>
      <w:proofErr w:type="spellStart"/>
      <w:r w:rsidRPr="008839B4">
        <w:rPr>
          <w:rFonts w:ascii="Times New Roman" w:eastAsia="Times New Roman" w:hAnsi="Times New Roman" w:cs="Times New Roman"/>
          <w:sz w:val="24"/>
          <w:szCs w:val="24"/>
          <w:lang w:val="it-IT" w:eastAsia="hr-HR"/>
        </w:rPr>
        <w:t>Zakona</w:t>
      </w:r>
      <w:proofErr w:type="spellEnd"/>
      <w:r w:rsidRPr="008839B4">
        <w:rPr>
          <w:rFonts w:ascii="Times New Roman" w:eastAsia="Times New Roman" w:hAnsi="Times New Roman" w:cs="Times New Roman"/>
          <w:sz w:val="24"/>
          <w:szCs w:val="24"/>
          <w:lang w:val="it-IT" w:eastAsia="hr-HR"/>
        </w:rPr>
        <w:t xml:space="preserve"> o </w:t>
      </w:r>
      <w:proofErr w:type="spellStart"/>
      <w:r w:rsidRPr="008839B4">
        <w:rPr>
          <w:rFonts w:ascii="Times New Roman" w:eastAsia="Times New Roman" w:hAnsi="Times New Roman" w:cs="Times New Roman"/>
          <w:sz w:val="24"/>
          <w:szCs w:val="24"/>
          <w:lang w:val="it-IT" w:eastAsia="hr-HR"/>
        </w:rPr>
        <w:t>ustanovama</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Narodne</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novine</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br</w:t>
      </w:r>
      <w:proofErr w:type="spellEnd"/>
      <w:r w:rsidRPr="008839B4">
        <w:rPr>
          <w:rFonts w:ascii="Times New Roman" w:eastAsia="Times New Roman" w:hAnsi="Times New Roman" w:cs="Times New Roman"/>
          <w:sz w:val="24"/>
          <w:szCs w:val="24"/>
          <w:lang w:val="it-IT" w:eastAsia="hr-HR"/>
        </w:rPr>
        <w:t xml:space="preserve">. 76/93, 29/97, 47/99, 35/08, 127/19, 151/22) te </w:t>
      </w:r>
      <w:proofErr w:type="spellStart"/>
      <w:r w:rsidRPr="008839B4">
        <w:rPr>
          <w:rFonts w:ascii="Times New Roman" w:eastAsia="Times New Roman" w:hAnsi="Times New Roman" w:cs="Times New Roman"/>
          <w:sz w:val="24"/>
          <w:szCs w:val="24"/>
          <w:lang w:val="it-IT" w:eastAsia="hr-HR"/>
        </w:rPr>
        <w:t>članka</w:t>
      </w:r>
      <w:proofErr w:type="spellEnd"/>
      <w:r w:rsidRPr="008839B4">
        <w:rPr>
          <w:rFonts w:ascii="Times New Roman" w:eastAsia="Times New Roman" w:hAnsi="Times New Roman" w:cs="Times New Roman"/>
          <w:sz w:val="24"/>
          <w:szCs w:val="24"/>
          <w:lang w:val="it-IT" w:eastAsia="hr-HR"/>
        </w:rPr>
        <w:t xml:space="preserve"> 98. </w:t>
      </w:r>
      <w:proofErr w:type="spellStart"/>
      <w:r w:rsidRPr="008839B4">
        <w:rPr>
          <w:rFonts w:ascii="Times New Roman" w:eastAsia="Times New Roman" w:hAnsi="Times New Roman" w:cs="Times New Roman"/>
          <w:sz w:val="24"/>
          <w:szCs w:val="24"/>
          <w:lang w:val="it-IT" w:eastAsia="hr-HR"/>
        </w:rPr>
        <w:t>Zakona</w:t>
      </w:r>
      <w:proofErr w:type="spellEnd"/>
      <w:r w:rsidRPr="008839B4">
        <w:rPr>
          <w:rFonts w:ascii="Times New Roman" w:eastAsia="Times New Roman" w:hAnsi="Times New Roman" w:cs="Times New Roman"/>
          <w:sz w:val="24"/>
          <w:szCs w:val="24"/>
          <w:lang w:val="it-IT" w:eastAsia="hr-HR"/>
        </w:rPr>
        <w:t xml:space="preserve"> o </w:t>
      </w:r>
      <w:proofErr w:type="spellStart"/>
      <w:r w:rsidRPr="008839B4">
        <w:rPr>
          <w:rFonts w:ascii="Times New Roman" w:eastAsia="Times New Roman" w:hAnsi="Times New Roman" w:cs="Times New Roman"/>
          <w:sz w:val="24"/>
          <w:szCs w:val="24"/>
          <w:lang w:val="it-IT" w:eastAsia="hr-HR"/>
        </w:rPr>
        <w:t>odgoju</w:t>
      </w:r>
      <w:proofErr w:type="spellEnd"/>
      <w:r w:rsidRPr="008839B4">
        <w:rPr>
          <w:rFonts w:ascii="Times New Roman" w:eastAsia="Times New Roman" w:hAnsi="Times New Roman" w:cs="Times New Roman"/>
          <w:sz w:val="24"/>
          <w:szCs w:val="24"/>
          <w:lang w:val="it-IT" w:eastAsia="hr-HR"/>
        </w:rPr>
        <w:t xml:space="preserve"> i </w:t>
      </w:r>
      <w:proofErr w:type="spellStart"/>
      <w:r w:rsidRPr="008839B4">
        <w:rPr>
          <w:rFonts w:ascii="Times New Roman" w:eastAsia="Times New Roman" w:hAnsi="Times New Roman" w:cs="Times New Roman"/>
          <w:sz w:val="24"/>
          <w:szCs w:val="24"/>
          <w:lang w:val="it-IT" w:eastAsia="hr-HR"/>
        </w:rPr>
        <w:t>obrazovanju</w:t>
      </w:r>
      <w:proofErr w:type="spellEnd"/>
      <w:r w:rsidRPr="008839B4">
        <w:rPr>
          <w:rFonts w:ascii="Times New Roman" w:eastAsia="Times New Roman" w:hAnsi="Times New Roman" w:cs="Times New Roman"/>
          <w:sz w:val="24"/>
          <w:szCs w:val="24"/>
          <w:lang w:val="it-IT" w:eastAsia="hr-HR"/>
        </w:rPr>
        <w:t xml:space="preserve"> u </w:t>
      </w:r>
      <w:proofErr w:type="spellStart"/>
      <w:r w:rsidRPr="008839B4">
        <w:rPr>
          <w:rFonts w:ascii="Times New Roman" w:eastAsia="Times New Roman" w:hAnsi="Times New Roman" w:cs="Times New Roman"/>
          <w:sz w:val="24"/>
          <w:szCs w:val="24"/>
          <w:lang w:val="it-IT" w:eastAsia="hr-HR"/>
        </w:rPr>
        <w:t>osnovnoj</w:t>
      </w:r>
      <w:proofErr w:type="spellEnd"/>
      <w:r w:rsidRPr="008839B4">
        <w:rPr>
          <w:rFonts w:ascii="Times New Roman" w:eastAsia="Times New Roman" w:hAnsi="Times New Roman" w:cs="Times New Roman"/>
          <w:sz w:val="24"/>
          <w:szCs w:val="24"/>
          <w:lang w:val="it-IT" w:eastAsia="hr-HR"/>
        </w:rPr>
        <w:t xml:space="preserve"> i </w:t>
      </w:r>
      <w:proofErr w:type="spellStart"/>
      <w:r w:rsidRPr="008839B4">
        <w:rPr>
          <w:rFonts w:ascii="Times New Roman" w:eastAsia="Times New Roman" w:hAnsi="Times New Roman" w:cs="Times New Roman"/>
          <w:sz w:val="24"/>
          <w:szCs w:val="24"/>
          <w:lang w:val="it-IT" w:eastAsia="hr-HR"/>
        </w:rPr>
        <w:t>srednjoj</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školi</w:t>
      </w:r>
      <w:proofErr w:type="spellEnd"/>
      <w:r w:rsidRPr="008839B4">
        <w:rPr>
          <w:rFonts w:ascii="Times New Roman" w:eastAsia="Times New Roman" w:hAnsi="Times New Roman" w:cs="Times New Roman"/>
          <w:sz w:val="24"/>
          <w:szCs w:val="24"/>
          <w:lang w:val="it-IT" w:eastAsia="hr-HR"/>
        </w:rPr>
        <w:t xml:space="preserve"> </w:t>
      </w:r>
      <w:r w:rsidRPr="008839B4">
        <w:rPr>
          <w:rFonts w:ascii="Times New Roman" w:eastAsia="Comic Sans MS" w:hAnsi="Times New Roman" w:cs="Times New Roman"/>
          <w:sz w:val="24"/>
          <w:szCs w:val="24"/>
          <w:lang w:val="en-GB" w:eastAsia="hr-HR"/>
        </w:rPr>
        <w:t>(„</w:t>
      </w:r>
      <w:proofErr w:type="spellStart"/>
      <w:r w:rsidRPr="008839B4">
        <w:rPr>
          <w:rFonts w:ascii="Times New Roman" w:eastAsia="Comic Sans MS" w:hAnsi="Times New Roman" w:cs="Times New Roman"/>
          <w:sz w:val="24"/>
          <w:szCs w:val="24"/>
          <w:lang w:val="en-GB" w:eastAsia="hr-HR"/>
        </w:rPr>
        <w:t>Narodne</w:t>
      </w:r>
      <w:proofErr w:type="spellEnd"/>
      <w:r w:rsidRPr="008839B4">
        <w:rPr>
          <w:rFonts w:ascii="Times New Roman" w:eastAsia="Comic Sans MS" w:hAnsi="Times New Roman" w:cs="Times New Roman"/>
          <w:sz w:val="24"/>
          <w:szCs w:val="24"/>
          <w:lang w:val="en-GB" w:eastAsia="hr-HR"/>
        </w:rPr>
        <w:t xml:space="preserve"> </w:t>
      </w:r>
      <w:proofErr w:type="spellStart"/>
      <w:proofErr w:type="gramStart"/>
      <w:r w:rsidRPr="008839B4">
        <w:rPr>
          <w:rFonts w:ascii="Times New Roman" w:eastAsia="Comic Sans MS" w:hAnsi="Times New Roman" w:cs="Times New Roman"/>
          <w:sz w:val="24"/>
          <w:szCs w:val="24"/>
          <w:lang w:val="en-GB" w:eastAsia="hr-HR"/>
        </w:rPr>
        <w:t>novine</w:t>
      </w:r>
      <w:proofErr w:type="spellEnd"/>
      <w:r w:rsidRPr="008839B4">
        <w:rPr>
          <w:rFonts w:ascii="Times New Roman" w:eastAsia="Comic Sans MS" w:hAnsi="Times New Roman" w:cs="Times New Roman"/>
          <w:sz w:val="24"/>
          <w:szCs w:val="24"/>
          <w:lang w:val="en-GB" w:eastAsia="hr-HR"/>
        </w:rPr>
        <w:t xml:space="preserve">“ </w:t>
      </w:r>
      <w:proofErr w:type="spellStart"/>
      <w:r w:rsidRPr="008839B4">
        <w:rPr>
          <w:rFonts w:ascii="Times New Roman" w:eastAsia="Comic Sans MS" w:hAnsi="Times New Roman" w:cs="Times New Roman"/>
          <w:sz w:val="24"/>
          <w:szCs w:val="24"/>
          <w:lang w:val="en-GB" w:eastAsia="hr-HR"/>
        </w:rPr>
        <w:t>broj</w:t>
      </w:r>
      <w:proofErr w:type="spellEnd"/>
      <w:proofErr w:type="gramEnd"/>
      <w:r w:rsidRPr="008839B4">
        <w:rPr>
          <w:rFonts w:ascii="Times New Roman" w:eastAsia="Comic Sans MS" w:hAnsi="Times New Roman" w:cs="Times New Roman"/>
          <w:sz w:val="24"/>
          <w:szCs w:val="24"/>
          <w:lang w:val="en-GB" w:eastAsia="hr-HR"/>
        </w:rPr>
        <w:t xml:space="preserve"> </w:t>
      </w:r>
      <w:r w:rsidRPr="008839B4">
        <w:rPr>
          <w:rFonts w:ascii="Times New Roman" w:eastAsia="Times New Roman" w:hAnsi="Times New Roman" w:cs="Times New Roman"/>
          <w:sz w:val="24"/>
          <w:szCs w:val="24"/>
          <w:lang w:val="en-GB" w:eastAsia="hr-HR"/>
        </w:rPr>
        <w:t xml:space="preserve">87/08, 86/09, 92/10, 105/10, 90/11, 5/12, 16/12, 86/12, 94/13, 136/14 – RUSRH, </w:t>
      </w:r>
      <w:r w:rsidRPr="008839B4">
        <w:rPr>
          <w:rFonts w:ascii="Times New Roman" w:eastAsia="Times New Roman" w:hAnsi="Times New Roman" w:cs="Times New Roman"/>
          <w:bCs/>
          <w:sz w:val="24"/>
          <w:szCs w:val="24"/>
          <w:lang w:val="en-GB" w:eastAsia="hr-HR"/>
        </w:rPr>
        <w:t>152/14, 7/17, 68/18, 98/19, 64/20, 151/22, 156/23</w:t>
      </w:r>
      <w:r w:rsidRPr="008839B4">
        <w:rPr>
          <w:rFonts w:ascii="Times New Roman" w:eastAsia="Comic Sans MS" w:hAnsi="Times New Roman" w:cs="Times New Roman"/>
          <w:sz w:val="24"/>
          <w:szCs w:val="24"/>
          <w:lang w:val="en-GB" w:eastAsia="hr-HR"/>
        </w:rPr>
        <w:t>)</w:t>
      </w:r>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Školski</w:t>
      </w:r>
      <w:proofErr w:type="spellEnd"/>
      <w:r w:rsidRPr="008839B4">
        <w:rPr>
          <w:rFonts w:ascii="Times New Roman" w:eastAsia="Times New Roman" w:hAnsi="Times New Roman" w:cs="Times New Roman"/>
          <w:sz w:val="24"/>
          <w:szCs w:val="24"/>
          <w:lang w:val="it-IT" w:eastAsia="hr-HR"/>
        </w:rPr>
        <w:t xml:space="preserve"> odbor </w:t>
      </w:r>
      <w:proofErr w:type="spellStart"/>
      <w:r w:rsidRPr="008839B4">
        <w:rPr>
          <w:rFonts w:ascii="Times New Roman" w:eastAsia="Times New Roman" w:hAnsi="Times New Roman" w:cs="Times New Roman"/>
          <w:sz w:val="24"/>
          <w:szCs w:val="24"/>
          <w:lang w:val="it-IT" w:eastAsia="hr-HR"/>
        </w:rPr>
        <w:t>Talijanske</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osnovne</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škole</w:t>
      </w:r>
      <w:proofErr w:type="spellEnd"/>
      <w:r w:rsidRPr="008839B4">
        <w:rPr>
          <w:rFonts w:ascii="Times New Roman" w:eastAsia="Times New Roman" w:hAnsi="Times New Roman" w:cs="Times New Roman"/>
          <w:sz w:val="24"/>
          <w:szCs w:val="24"/>
          <w:lang w:val="it-IT" w:eastAsia="hr-HR"/>
        </w:rPr>
        <w:t xml:space="preserve"> - Scuola elementare italiana, "Bernardo </w:t>
      </w:r>
      <w:proofErr w:type="spellStart"/>
      <w:r w:rsidRPr="008839B4">
        <w:rPr>
          <w:rFonts w:ascii="Times New Roman" w:eastAsia="Times New Roman" w:hAnsi="Times New Roman" w:cs="Times New Roman"/>
          <w:sz w:val="24"/>
          <w:szCs w:val="24"/>
          <w:lang w:val="it-IT" w:eastAsia="hr-HR"/>
        </w:rPr>
        <w:t>Parentin</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na</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sjednici</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održanoj</w:t>
      </w:r>
      <w:proofErr w:type="spellEnd"/>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dana</w:t>
      </w:r>
      <w:proofErr w:type="spellEnd"/>
      <w:r w:rsidRPr="008839B4">
        <w:rPr>
          <w:rFonts w:ascii="Times New Roman" w:eastAsia="Times New Roman" w:hAnsi="Times New Roman" w:cs="Times New Roman"/>
          <w:sz w:val="24"/>
          <w:szCs w:val="24"/>
          <w:lang w:val="it-IT" w:eastAsia="hr-HR"/>
        </w:rPr>
        <w:t xml:space="preserve">____________________ godine </w:t>
      </w:r>
      <w:proofErr w:type="spellStart"/>
      <w:r w:rsidRPr="008839B4">
        <w:rPr>
          <w:rFonts w:ascii="Times New Roman" w:eastAsia="Times New Roman" w:hAnsi="Times New Roman" w:cs="Times New Roman"/>
          <w:sz w:val="24"/>
          <w:szCs w:val="24"/>
          <w:lang w:val="it-IT" w:eastAsia="hr-HR"/>
        </w:rPr>
        <w:t>utvrdio</w:t>
      </w:r>
      <w:proofErr w:type="spellEnd"/>
      <w:r w:rsidRPr="008839B4">
        <w:rPr>
          <w:rFonts w:ascii="Times New Roman" w:eastAsia="Times New Roman" w:hAnsi="Times New Roman" w:cs="Times New Roman"/>
          <w:sz w:val="24"/>
          <w:szCs w:val="24"/>
          <w:lang w:val="it-IT" w:eastAsia="hr-HR"/>
        </w:rPr>
        <w:t xml:space="preserve"> je </w:t>
      </w:r>
    </w:p>
    <w:p w14:paraId="419854DF"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0BFCD2BF"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7D2D93CB"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588BCB9B"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r w:rsidRPr="008839B4">
        <w:rPr>
          <w:rFonts w:ascii="Times New Roman" w:eastAsia="Times New Roman" w:hAnsi="Times New Roman" w:cs="Times New Roman"/>
          <w:b/>
          <w:sz w:val="24"/>
          <w:szCs w:val="24"/>
          <w:lang w:val="it-IT" w:eastAsia="hr-HR"/>
        </w:rPr>
        <w:t xml:space="preserve">PRIJEDLOG </w:t>
      </w:r>
    </w:p>
    <w:p w14:paraId="060ED2B4"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r w:rsidRPr="008839B4">
        <w:rPr>
          <w:rFonts w:ascii="Times New Roman" w:eastAsia="Times New Roman" w:hAnsi="Times New Roman" w:cs="Times New Roman"/>
          <w:b/>
          <w:sz w:val="24"/>
          <w:szCs w:val="24"/>
          <w:lang w:val="it-IT" w:eastAsia="hr-HR"/>
        </w:rPr>
        <w:t xml:space="preserve"> </w:t>
      </w:r>
    </w:p>
    <w:p w14:paraId="01B5EB42"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r w:rsidRPr="008839B4">
        <w:rPr>
          <w:rFonts w:ascii="Times New Roman" w:eastAsia="Times New Roman" w:hAnsi="Times New Roman" w:cs="Times New Roman"/>
          <w:b/>
          <w:sz w:val="24"/>
          <w:szCs w:val="24"/>
          <w:lang w:val="it-IT" w:eastAsia="hr-HR"/>
        </w:rPr>
        <w:t>I Z M J E N A    I   D O P U N A    S T A T U T A</w:t>
      </w:r>
    </w:p>
    <w:p w14:paraId="3B0EE85E"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roofErr w:type="spellStart"/>
      <w:r w:rsidRPr="008839B4">
        <w:rPr>
          <w:rFonts w:ascii="Times New Roman" w:eastAsia="Times New Roman" w:hAnsi="Times New Roman" w:cs="Times New Roman"/>
          <w:b/>
          <w:sz w:val="24"/>
          <w:szCs w:val="24"/>
          <w:lang w:val="it-IT" w:eastAsia="hr-HR"/>
        </w:rPr>
        <w:t>Talijanske</w:t>
      </w:r>
      <w:proofErr w:type="spellEnd"/>
      <w:r w:rsidRPr="008839B4">
        <w:rPr>
          <w:rFonts w:ascii="Times New Roman" w:eastAsia="Times New Roman" w:hAnsi="Times New Roman" w:cs="Times New Roman"/>
          <w:b/>
          <w:sz w:val="24"/>
          <w:szCs w:val="24"/>
          <w:lang w:val="it-IT" w:eastAsia="hr-HR"/>
        </w:rPr>
        <w:t xml:space="preserve"> </w:t>
      </w:r>
      <w:proofErr w:type="spellStart"/>
      <w:r w:rsidRPr="008839B4">
        <w:rPr>
          <w:rFonts w:ascii="Times New Roman" w:eastAsia="Times New Roman" w:hAnsi="Times New Roman" w:cs="Times New Roman"/>
          <w:b/>
          <w:sz w:val="24"/>
          <w:szCs w:val="24"/>
          <w:lang w:val="it-IT" w:eastAsia="hr-HR"/>
        </w:rPr>
        <w:t>osnovne</w:t>
      </w:r>
      <w:proofErr w:type="spellEnd"/>
      <w:r w:rsidRPr="008839B4">
        <w:rPr>
          <w:rFonts w:ascii="Times New Roman" w:eastAsia="Times New Roman" w:hAnsi="Times New Roman" w:cs="Times New Roman"/>
          <w:b/>
          <w:sz w:val="24"/>
          <w:szCs w:val="24"/>
          <w:lang w:val="it-IT" w:eastAsia="hr-HR"/>
        </w:rPr>
        <w:t xml:space="preserve"> </w:t>
      </w:r>
      <w:proofErr w:type="spellStart"/>
      <w:r w:rsidRPr="008839B4">
        <w:rPr>
          <w:rFonts w:ascii="Times New Roman" w:eastAsia="Times New Roman" w:hAnsi="Times New Roman" w:cs="Times New Roman"/>
          <w:b/>
          <w:sz w:val="24"/>
          <w:szCs w:val="24"/>
          <w:lang w:val="it-IT" w:eastAsia="hr-HR"/>
        </w:rPr>
        <w:t>škole</w:t>
      </w:r>
      <w:proofErr w:type="spellEnd"/>
      <w:r w:rsidRPr="008839B4">
        <w:rPr>
          <w:rFonts w:ascii="Times New Roman" w:eastAsia="Times New Roman" w:hAnsi="Times New Roman" w:cs="Times New Roman"/>
          <w:b/>
          <w:sz w:val="24"/>
          <w:szCs w:val="24"/>
          <w:lang w:val="it-IT" w:eastAsia="hr-HR"/>
        </w:rPr>
        <w:t xml:space="preserve"> - Scuola elementare italiana</w:t>
      </w:r>
    </w:p>
    <w:p w14:paraId="45F52A21" w14:textId="421AC9E0" w:rsidR="006E1D0F" w:rsidRPr="008839B4" w:rsidRDefault="00F2638B"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r>
        <w:rPr>
          <w:rFonts w:ascii="Times New Roman" w:eastAsia="Times New Roman" w:hAnsi="Times New Roman" w:cs="Times New Roman"/>
          <w:b/>
          <w:sz w:val="24"/>
          <w:szCs w:val="24"/>
          <w:lang w:val="it-IT" w:eastAsia="hr-HR"/>
        </w:rPr>
        <w:t>“</w:t>
      </w:r>
      <w:r w:rsidR="006E1D0F" w:rsidRPr="008839B4">
        <w:rPr>
          <w:rFonts w:ascii="Times New Roman" w:eastAsia="Times New Roman" w:hAnsi="Times New Roman" w:cs="Times New Roman"/>
          <w:b/>
          <w:sz w:val="24"/>
          <w:szCs w:val="24"/>
          <w:lang w:val="it-IT" w:eastAsia="hr-HR"/>
        </w:rPr>
        <w:t xml:space="preserve">Bernardo </w:t>
      </w:r>
      <w:proofErr w:type="spellStart"/>
      <w:r w:rsidR="006E1D0F" w:rsidRPr="008839B4">
        <w:rPr>
          <w:rFonts w:ascii="Times New Roman" w:eastAsia="Times New Roman" w:hAnsi="Times New Roman" w:cs="Times New Roman"/>
          <w:b/>
          <w:sz w:val="24"/>
          <w:szCs w:val="24"/>
          <w:lang w:val="it-IT" w:eastAsia="hr-HR"/>
        </w:rPr>
        <w:t>Parentin</w:t>
      </w:r>
      <w:proofErr w:type="spellEnd"/>
      <w:r>
        <w:rPr>
          <w:rFonts w:ascii="Times New Roman" w:eastAsia="Times New Roman" w:hAnsi="Times New Roman" w:cs="Times New Roman"/>
          <w:b/>
          <w:sz w:val="24"/>
          <w:szCs w:val="24"/>
          <w:lang w:val="it-IT" w:eastAsia="hr-HR"/>
        </w:rPr>
        <w:t>”</w:t>
      </w:r>
    </w:p>
    <w:p w14:paraId="695E0582"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r w:rsidRPr="008839B4">
        <w:rPr>
          <w:rFonts w:ascii="Times New Roman" w:eastAsia="Times New Roman" w:hAnsi="Times New Roman" w:cs="Times New Roman"/>
          <w:b/>
          <w:sz w:val="24"/>
          <w:szCs w:val="24"/>
          <w:lang w:val="it-IT" w:eastAsia="hr-HR"/>
        </w:rPr>
        <w:t>Poreč – Parenzo</w:t>
      </w:r>
    </w:p>
    <w:p w14:paraId="57063E0B"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it-IT" w:eastAsia="hr-HR"/>
        </w:rPr>
      </w:pPr>
    </w:p>
    <w:p w14:paraId="25870277"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it-IT" w:eastAsia="hr-HR"/>
        </w:rPr>
      </w:pPr>
    </w:p>
    <w:p w14:paraId="47765A3C" w14:textId="77777777" w:rsidR="006E1D0F" w:rsidRPr="007E6640"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roofErr w:type="spellStart"/>
      <w:r w:rsidRPr="007E6640">
        <w:rPr>
          <w:rFonts w:ascii="Times New Roman" w:eastAsia="Times New Roman" w:hAnsi="Times New Roman" w:cs="Times New Roman"/>
          <w:b/>
          <w:sz w:val="24"/>
          <w:szCs w:val="24"/>
          <w:lang w:val="it-IT" w:eastAsia="hr-HR"/>
        </w:rPr>
        <w:t>Članak</w:t>
      </w:r>
      <w:proofErr w:type="spellEnd"/>
      <w:r w:rsidRPr="007E6640">
        <w:rPr>
          <w:rFonts w:ascii="Times New Roman" w:eastAsia="Times New Roman" w:hAnsi="Times New Roman" w:cs="Times New Roman"/>
          <w:b/>
          <w:sz w:val="24"/>
          <w:szCs w:val="24"/>
          <w:lang w:val="it-IT" w:eastAsia="hr-HR"/>
        </w:rPr>
        <w:t xml:space="preserve"> 1.</w:t>
      </w:r>
    </w:p>
    <w:p w14:paraId="227082D2"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it-IT" w:eastAsia="hr-HR"/>
        </w:rPr>
      </w:pPr>
    </w:p>
    <w:p w14:paraId="51576FA8" w14:textId="7E3FB4A8" w:rsidR="006E1D0F" w:rsidRDefault="006E1D0F" w:rsidP="00110A6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r>
        <w:rPr>
          <w:rFonts w:ascii="Times New Roman" w:eastAsia="Times New Roman" w:hAnsi="Times New Roman" w:cs="Times New Roman"/>
          <w:sz w:val="24"/>
          <w:szCs w:val="24"/>
          <w:lang w:val="it-IT" w:eastAsia="hr-HR"/>
        </w:rPr>
        <w:t>U</w:t>
      </w:r>
      <w:r w:rsidR="00110A67">
        <w:rPr>
          <w:rFonts w:ascii="Times New Roman" w:eastAsia="Times New Roman" w:hAnsi="Times New Roman" w:cs="Times New Roman"/>
          <w:sz w:val="24"/>
          <w:szCs w:val="24"/>
          <w:lang w:val="it-IT" w:eastAsia="hr-HR"/>
        </w:rPr>
        <w:t xml:space="preserve"> </w:t>
      </w:r>
      <w:proofErr w:type="spellStart"/>
      <w:r w:rsidR="00110A67">
        <w:rPr>
          <w:rFonts w:ascii="Times New Roman" w:eastAsia="Times New Roman" w:hAnsi="Times New Roman" w:cs="Times New Roman"/>
          <w:sz w:val="24"/>
          <w:szCs w:val="24"/>
          <w:lang w:val="it-IT" w:eastAsia="hr-HR"/>
        </w:rPr>
        <w:t>Statutu</w:t>
      </w:r>
      <w:proofErr w:type="spellEnd"/>
      <w:r>
        <w:rPr>
          <w:rFonts w:ascii="Times New Roman" w:eastAsia="Times New Roman" w:hAnsi="Times New Roman" w:cs="Times New Roman"/>
          <w:sz w:val="24"/>
          <w:szCs w:val="24"/>
          <w:lang w:val="it-IT" w:eastAsia="hr-HR"/>
        </w:rPr>
        <w:t xml:space="preserve"> </w:t>
      </w:r>
      <w:proofErr w:type="spellStart"/>
      <w:r w:rsidR="00110A67" w:rsidRPr="00110A67">
        <w:rPr>
          <w:rFonts w:ascii="Times New Roman" w:eastAsia="Times New Roman" w:hAnsi="Times New Roman" w:cs="Times New Roman"/>
          <w:sz w:val="24"/>
          <w:szCs w:val="24"/>
          <w:lang w:val="it-IT" w:eastAsia="hr-HR"/>
        </w:rPr>
        <w:t>Talijanske</w:t>
      </w:r>
      <w:proofErr w:type="spellEnd"/>
      <w:r w:rsidR="00110A67" w:rsidRPr="00110A67">
        <w:rPr>
          <w:rFonts w:ascii="Times New Roman" w:eastAsia="Times New Roman" w:hAnsi="Times New Roman" w:cs="Times New Roman"/>
          <w:sz w:val="24"/>
          <w:szCs w:val="24"/>
          <w:lang w:val="it-IT" w:eastAsia="hr-HR"/>
        </w:rPr>
        <w:t xml:space="preserve"> </w:t>
      </w:r>
      <w:proofErr w:type="spellStart"/>
      <w:r w:rsidR="00110A67" w:rsidRPr="00110A67">
        <w:rPr>
          <w:rFonts w:ascii="Times New Roman" w:eastAsia="Times New Roman" w:hAnsi="Times New Roman" w:cs="Times New Roman"/>
          <w:sz w:val="24"/>
          <w:szCs w:val="24"/>
          <w:lang w:val="it-IT" w:eastAsia="hr-HR"/>
        </w:rPr>
        <w:t>osnovne</w:t>
      </w:r>
      <w:proofErr w:type="spellEnd"/>
      <w:r w:rsidR="00110A67" w:rsidRPr="00110A67">
        <w:rPr>
          <w:rFonts w:ascii="Times New Roman" w:eastAsia="Times New Roman" w:hAnsi="Times New Roman" w:cs="Times New Roman"/>
          <w:sz w:val="24"/>
          <w:szCs w:val="24"/>
          <w:lang w:val="it-IT" w:eastAsia="hr-HR"/>
        </w:rPr>
        <w:t xml:space="preserve"> </w:t>
      </w:r>
      <w:proofErr w:type="spellStart"/>
      <w:r w:rsidR="00110A67" w:rsidRPr="00110A67">
        <w:rPr>
          <w:rFonts w:ascii="Times New Roman" w:eastAsia="Times New Roman" w:hAnsi="Times New Roman" w:cs="Times New Roman"/>
          <w:sz w:val="24"/>
          <w:szCs w:val="24"/>
          <w:lang w:val="it-IT" w:eastAsia="hr-HR"/>
        </w:rPr>
        <w:t>škole</w:t>
      </w:r>
      <w:proofErr w:type="spellEnd"/>
      <w:r w:rsidR="00110A67" w:rsidRPr="00110A67">
        <w:rPr>
          <w:rFonts w:ascii="Times New Roman" w:eastAsia="Times New Roman" w:hAnsi="Times New Roman" w:cs="Times New Roman"/>
          <w:sz w:val="24"/>
          <w:szCs w:val="24"/>
          <w:lang w:val="it-IT" w:eastAsia="hr-HR"/>
        </w:rPr>
        <w:t xml:space="preserve">-Scuola elementare italiana „Bernardo </w:t>
      </w:r>
      <w:proofErr w:type="spellStart"/>
      <w:proofErr w:type="gramStart"/>
      <w:r w:rsidR="00110A67" w:rsidRPr="00110A67">
        <w:rPr>
          <w:rFonts w:ascii="Times New Roman" w:eastAsia="Times New Roman" w:hAnsi="Times New Roman" w:cs="Times New Roman"/>
          <w:sz w:val="24"/>
          <w:szCs w:val="24"/>
          <w:lang w:val="it-IT" w:eastAsia="hr-HR"/>
        </w:rPr>
        <w:t>Parentin</w:t>
      </w:r>
      <w:proofErr w:type="spellEnd"/>
      <w:r w:rsidR="00110A67" w:rsidRPr="00110A67">
        <w:rPr>
          <w:rFonts w:ascii="Times New Roman" w:eastAsia="Times New Roman" w:hAnsi="Times New Roman" w:cs="Times New Roman"/>
          <w:sz w:val="24"/>
          <w:szCs w:val="24"/>
          <w:lang w:val="it-IT" w:eastAsia="hr-HR"/>
        </w:rPr>
        <w:t>“</w:t>
      </w:r>
      <w:r w:rsidR="00110A67">
        <w:rPr>
          <w:rFonts w:ascii="Times New Roman" w:eastAsia="Times New Roman" w:hAnsi="Times New Roman" w:cs="Times New Roman"/>
          <w:sz w:val="24"/>
          <w:szCs w:val="24"/>
          <w:lang w:val="it-IT" w:eastAsia="hr-HR"/>
        </w:rPr>
        <w:t xml:space="preserve"> </w:t>
      </w:r>
      <w:r w:rsidR="00110A67" w:rsidRPr="00110A67">
        <w:rPr>
          <w:rFonts w:ascii="Times New Roman" w:eastAsia="Times New Roman" w:hAnsi="Times New Roman" w:cs="Times New Roman"/>
          <w:sz w:val="24"/>
          <w:szCs w:val="24"/>
          <w:lang w:val="it-IT" w:eastAsia="hr-HR"/>
        </w:rPr>
        <w:t>Poreč</w:t>
      </w:r>
      <w:proofErr w:type="gramEnd"/>
      <w:r w:rsidR="00110A67" w:rsidRPr="00110A67">
        <w:rPr>
          <w:rFonts w:ascii="Times New Roman" w:eastAsia="Times New Roman" w:hAnsi="Times New Roman" w:cs="Times New Roman"/>
          <w:sz w:val="24"/>
          <w:szCs w:val="24"/>
          <w:lang w:val="it-IT" w:eastAsia="hr-HR"/>
        </w:rPr>
        <w:t>-Parenzo</w:t>
      </w:r>
      <w:r w:rsidR="00110A67" w:rsidRPr="00110A67">
        <w:t xml:space="preserve"> </w:t>
      </w:r>
      <w:r w:rsidR="00110A67" w:rsidRPr="00110A67">
        <w:rPr>
          <w:rFonts w:ascii="Times New Roman" w:eastAsia="Times New Roman" w:hAnsi="Times New Roman" w:cs="Times New Roman"/>
          <w:sz w:val="24"/>
          <w:szCs w:val="24"/>
          <w:lang w:val="it-IT" w:eastAsia="hr-HR"/>
        </w:rPr>
        <w:t>KLASA:</w:t>
      </w:r>
      <w:r w:rsidR="006471D4">
        <w:rPr>
          <w:rFonts w:ascii="Times New Roman" w:eastAsia="Times New Roman" w:hAnsi="Times New Roman" w:cs="Times New Roman"/>
          <w:sz w:val="24"/>
          <w:szCs w:val="24"/>
          <w:lang w:val="it-IT" w:eastAsia="hr-HR"/>
        </w:rPr>
        <w:t xml:space="preserve"> </w:t>
      </w:r>
      <w:r w:rsidR="00110A67" w:rsidRPr="00110A67">
        <w:rPr>
          <w:rFonts w:ascii="Times New Roman" w:eastAsia="Times New Roman" w:hAnsi="Times New Roman" w:cs="Times New Roman"/>
          <w:sz w:val="24"/>
          <w:szCs w:val="24"/>
          <w:lang w:val="it-IT" w:eastAsia="hr-HR"/>
        </w:rPr>
        <w:t>011-03/22-01/1</w:t>
      </w:r>
      <w:r w:rsidR="00110A67">
        <w:rPr>
          <w:rFonts w:ascii="Times New Roman" w:eastAsia="Times New Roman" w:hAnsi="Times New Roman" w:cs="Times New Roman"/>
          <w:sz w:val="24"/>
          <w:szCs w:val="24"/>
          <w:lang w:val="it-IT" w:eastAsia="hr-HR"/>
        </w:rPr>
        <w:t xml:space="preserve"> </w:t>
      </w:r>
      <w:r w:rsidR="00110A67" w:rsidRPr="00110A67">
        <w:rPr>
          <w:rFonts w:ascii="Times New Roman" w:eastAsia="Times New Roman" w:hAnsi="Times New Roman" w:cs="Times New Roman"/>
          <w:sz w:val="24"/>
          <w:szCs w:val="24"/>
          <w:lang w:val="it-IT" w:eastAsia="hr-HR"/>
        </w:rPr>
        <w:t>URBROJ: 2167-23-01-22-1</w:t>
      </w:r>
      <w:r w:rsidR="00110A67">
        <w:rPr>
          <w:rFonts w:ascii="Times New Roman" w:eastAsia="Times New Roman" w:hAnsi="Times New Roman" w:cs="Times New Roman"/>
          <w:sz w:val="24"/>
          <w:szCs w:val="24"/>
          <w:lang w:val="it-IT" w:eastAsia="hr-HR"/>
        </w:rPr>
        <w:t xml:space="preserve"> od </w:t>
      </w:r>
      <w:r w:rsidR="006471D4">
        <w:rPr>
          <w:rFonts w:ascii="Times New Roman" w:eastAsia="Times New Roman" w:hAnsi="Times New Roman" w:cs="Times New Roman"/>
          <w:sz w:val="24"/>
          <w:szCs w:val="24"/>
          <w:lang w:val="it-IT" w:eastAsia="hr-HR"/>
        </w:rPr>
        <w:t xml:space="preserve">1. </w:t>
      </w:r>
      <w:proofErr w:type="spellStart"/>
      <w:r w:rsidR="006471D4">
        <w:rPr>
          <w:rFonts w:ascii="Times New Roman" w:eastAsia="Times New Roman" w:hAnsi="Times New Roman" w:cs="Times New Roman"/>
          <w:sz w:val="24"/>
          <w:szCs w:val="24"/>
          <w:lang w:val="it-IT" w:eastAsia="hr-HR"/>
        </w:rPr>
        <w:t>ožujka</w:t>
      </w:r>
      <w:proofErr w:type="spellEnd"/>
      <w:r w:rsidR="006471D4">
        <w:rPr>
          <w:rFonts w:ascii="Times New Roman" w:eastAsia="Times New Roman" w:hAnsi="Times New Roman" w:cs="Times New Roman"/>
          <w:sz w:val="24"/>
          <w:szCs w:val="24"/>
          <w:lang w:val="it-IT" w:eastAsia="hr-HR"/>
        </w:rPr>
        <w:t xml:space="preserve"> 2022. godine</w:t>
      </w:r>
      <w:r w:rsidR="00110A67" w:rsidRPr="00110A67">
        <w:rPr>
          <w:rFonts w:ascii="Times New Roman" w:eastAsia="Times New Roman" w:hAnsi="Times New Roman" w:cs="Times New Roman"/>
          <w:sz w:val="24"/>
          <w:szCs w:val="24"/>
          <w:lang w:val="it-IT" w:eastAsia="hr-HR"/>
        </w:rPr>
        <w:t xml:space="preserve"> </w:t>
      </w:r>
      <w:r w:rsidR="00110A67">
        <w:rPr>
          <w:rFonts w:ascii="Times New Roman" w:eastAsia="Times New Roman" w:hAnsi="Times New Roman" w:cs="Times New Roman"/>
          <w:sz w:val="24"/>
          <w:szCs w:val="24"/>
          <w:lang w:val="it-IT" w:eastAsia="hr-HR"/>
        </w:rPr>
        <w:t xml:space="preserve">u </w:t>
      </w:r>
      <w:proofErr w:type="spellStart"/>
      <w:r>
        <w:rPr>
          <w:rFonts w:ascii="Times New Roman" w:eastAsia="Times New Roman" w:hAnsi="Times New Roman" w:cs="Times New Roman"/>
          <w:sz w:val="24"/>
          <w:szCs w:val="24"/>
          <w:lang w:val="it-IT" w:eastAsia="hr-HR"/>
        </w:rPr>
        <w:t>članku</w:t>
      </w:r>
      <w:proofErr w:type="spellEnd"/>
      <w:r>
        <w:rPr>
          <w:rFonts w:ascii="Times New Roman" w:eastAsia="Times New Roman" w:hAnsi="Times New Roman" w:cs="Times New Roman"/>
          <w:sz w:val="24"/>
          <w:szCs w:val="24"/>
          <w:lang w:val="it-IT" w:eastAsia="hr-HR"/>
        </w:rPr>
        <w:t xml:space="preserve"> 15. </w:t>
      </w:r>
      <w:proofErr w:type="spellStart"/>
      <w:r>
        <w:rPr>
          <w:rFonts w:ascii="Times New Roman" w:eastAsia="Times New Roman" w:hAnsi="Times New Roman" w:cs="Times New Roman"/>
          <w:sz w:val="24"/>
          <w:szCs w:val="24"/>
          <w:lang w:val="it-IT" w:eastAsia="hr-HR"/>
        </w:rPr>
        <w:t>iza</w:t>
      </w:r>
      <w:proofErr w:type="spellEnd"/>
      <w:r>
        <w:rPr>
          <w:rFonts w:ascii="Times New Roman" w:eastAsia="Times New Roman" w:hAnsi="Times New Roman" w:cs="Times New Roman"/>
          <w:sz w:val="24"/>
          <w:szCs w:val="24"/>
          <w:lang w:val="it-IT" w:eastAsia="hr-HR"/>
        </w:rPr>
        <w:t xml:space="preserve"> </w:t>
      </w:r>
      <w:proofErr w:type="spellStart"/>
      <w:r>
        <w:rPr>
          <w:rFonts w:ascii="Times New Roman" w:eastAsia="Times New Roman" w:hAnsi="Times New Roman" w:cs="Times New Roman"/>
          <w:sz w:val="24"/>
          <w:szCs w:val="24"/>
          <w:lang w:val="it-IT" w:eastAsia="hr-HR"/>
        </w:rPr>
        <w:t>stavka</w:t>
      </w:r>
      <w:proofErr w:type="spellEnd"/>
      <w:r>
        <w:rPr>
          <w:rFonts w:ascii="Times New Roman" w:eastAsia="Times New Roman" w:hAnsi="Times New Roman" w:cs="Times New Roman"/>
          <w:sz w:val="24"/>
          <w:szCs w:val="24"/>
          <w:lang w:val="it-IT" w:eastAsia="hr-HR"/>
        </w:rPr>
        <w:t xml:space="preserve"> 3. </w:t>
      </w:r>
      <w:proofErr w:type="spellStart"/>
      <w:r>
        <w:rPr>
          <w:rFonts w:ascii="Times New Roman" w:eastAsia="Times New Roman" w:hAnsi="Times New Roman" w:cs="Times New Roman"/>
          <w:sz w:val="24"/>
          <w:szCs w:val="24"/>
          <w:lang w:val="it-IT" w:eastAsia="hr-HR"/>
        </w:rPr>
        <w:t>dodaje</w:t>
      </w:r>
      <w:proofErr w:type="spellEnd"/>
      <w:r>
        <w:rPr>
          <w:rFonts w:ascii="Times New Roman" w:eastAsia="Times New Roman" w:hAnsi="Times New Roman" w:cs="Times New Roman"/>
          <w:sz w:val="24"/>
          <w:szCs w:val="24"/>
          <w:lang w:val="it-IT" w:eastAsia="hr-HR"/>
        </w:rPr>
        <w:t xml:space="preserve"> se novi </w:t>
      </w:r>
      <w:proofErr w:type="spellStart"/>
      <w:r>
        <w:rPr>
          <w:rFonts w:ascii="Times New Roman" w:eastAsia="Times New Roman" w:hAnsi="Times New Roman" w:cs="Times New Roman"/>
          <w:sz w:val="24"/>
          <w:szCs w:val="24"/>
          <w:lang w:val="it-IT" w:eastAsia="hr-HR"/>
        </w:rPr>
        <w:t>stavak</w:t>
      </w:r>
      <w:proofErr w:type="spellEnd"/>
      <w:r>
        <w:rPr>
          <w:rFonts w:ascii="Times New Roman" w:eastAsia="Times New Roman" w:hAnsi="Times New Roman" w:cs="Times New Roman"/>
          <w:sz w:val="24"/>
          <w:szCs w:val="24"/>
          <w:lang w:val="it-IT" w:eastAsia="hr-HR"/>
        </w:rPr>
        <w:t xml:space="preserve"> 4. </w:t>
      </w:r>
      <w:proofErr w:type="spellStart"/>
      <w:r>
        <w:rPr>
          <w:rFonts w:ascii="Times New Roman" w:eastAsia="Times New Roman" w:hAnsi="Times New Roman" w:cs="Times New Roman"/>
          <w:sz w:val="24"/>
          <w:szCs w:val="24"/>
          <w:lang w:val="it-IT" w:eastAsia="hr-HR"/>
        </w:rPr>
        <w:t>koji</w:t>
      </w:r>
      <w:proofErr w:type="spellEnd"/>
      <w:r>
        <w:rPr>
          <w:rFonts w:ascii="Times New Roman" w:eastAsia="Times New Roman" w:hAnsi="Times New Roman" w:cs="Times New Roman"/>
          <w:sz w:val="24"/>
          <w:szCs w:val="24"/>
          <w:lang w:val="it-IT" w:eastAsia="hr-HR"/>
        </w:rPr>
        <w:t xml:space="preserve"> </w:t>
      </w:r>
      <w:proofErr w:type="spellStart"/>
      <w:r>
        <w:rPr>
          <w:rFonts w:ascii="Times New Roman" w:eastAsia="Times New Roman" w:hAnsi="Times New Roman" w:cs="Times New Roman"/>
          <w:sz w:val="24"/>
          <w:szCs w:val="24"/>
          <w:lang w:val="it-IT" w:eastAsia="hr-HR"/>
        </w:rPr>
        <w:t>glasi</w:t>
      </w:r>
      <w:proofErr w:type="spellEnd"/>
      <w:r>
        <w:rPr>
          <w:rFonts w:ascii="Times New Roman" w:eastAsia="Times New Roman" w:hAnsi="Times New Roman" w:cs="Times New Roman"/>
          <w:sz w:val="24"/>
          <w:szCs w:val="24"/>
          <w:lang w:val="it-IT" w:eastAsia="hr-HR"/>
        </w:rPr>
        <w:t>:</w:t>
      </w:r>
    </w:p>
    <w:p w14:paraId="226350CE"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r w:rsidRPr="000B2DB1">
        <w:rPr>
          <w:rFonts w:ascii="Times New Roman" w:eastAsia="Times New Roman" w:hAnsi="Times New Roman" w:cs="Times New Roman"/>
          <w:sz w:val="24"/>
          <w:szCs w:val="24"/>
          <w:lang w:val="it-IT" w:eastAsia="hr-HR"/>
        </w:rPr>
        <w:t xml:space="preserve">“U </w:t>
      </w:r>
      <w:proofErr w:type="spellStart"/>
      <w:r w:rsidRPr="000B2DB1">
        <w:rPr>
          <w:rFonts w:ascii="Times New Roman" w:eastAsia="Times New Roman" w:hAnsi="Times New Roman" w:cs="Times New Roman"/>
          <w:sz w:val="24"/>
          <w:szCs w:val="24"/>
          <w:lang w:val="it-IT" w:eastAsia="hr-HR"/>
        </w:rPr>
        <w:t>izvanarednim</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okolnostima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kada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nije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moguće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izvođenje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nastave</w:t>
      </w:r>
      <w:proofErr w:type="spellEnd"/>
      <w:r w:rsidRPr="000B2DB1">
        <w:rPr>
          <w:rFonts w:ascii="Times New Roman" w:eastAsia="Times New Roman" w:hAnsi="Times New Roman" w:cs="Times New Roman"/>
          <w:sz w:val="24"/>
          <w:szCs w:val="24"/>
          <w:lang w:val="it-IT" w:eastAsia="hr-HR"/>
        </w:rPr>
        <w:t xml:space="preserve"> u </w:t>
      </w:r>
      <w:proofErr w:type="spellStart"/>
      <w:r w:rsidRPr="000B2DB1">
        <w:rPr>
          <w:rFonts w:ascii="Times New Roman" w:eastAsia="Times New Roman" w:hAnsi="Times New Roman" w:cs="Times New Roman"/>
          <w:sz w:val="24"/>
          <w:szCs w:val="24"/>
          <w:lang w:val="it-IT" w:eastAsia="hr-HR"/>
        </w:rPr>
        <w:t>Školi</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Škola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može</w:t>
      </w:r>
      <w:proofErr w:type="spellEnd"/>
      <w:r w:rsidRPr="000B2DB1">
        <w:rPr>
          <w:rFonts w:ascii="Times New Roman" w:eastAsia="Times New Roman" w:hAnsi="Times New Roman" w:cs="Times New Roman"/>
          <w:sz w:val="24"/>
          <w:szCs w:val="24"/>
          <w:lang w:val="it-IT" w:eastAsia="hr-HR"/>
        </w:rPr>
        <w:t xml:space="preserve"> za </w:t>
      </w:r>
      <w:proofErr w:type="spellStart"/>
      <w:r w:rsidRPr="000B2DB1">
        <w:rPr>
          <w:rFonts w:ascii="Times New Roman" w:eastAsia="Times New Roman" w:hAnsi="Times New Roman" w:cs="Times New Roman"/>
          <w:sz w:val="24"/>
          <w:szCs w:val="24"/>
          <w:lang w:val="it-IT" w:eastAsia="hr-HR"/>
        </w:rPr>
        <w:t>sve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učenike</w:t>
      </w:r>
      <w:proofErr w:type="spellEnd"/>
      <w:r w:rsidRPr="000B2DB1">
        <w:rPr>
          <w:rFonts w:ascii="Times New Roman" w:eastAsia="Times New Roman" w:hAnsi="Times New Roman" w:cs="Times New Roman"/>
          <w:sz w:val="24"/>
          <w:szCs w:val="24"/>
          <w:lang w:val="it-IT" w:eastAsia="hr-HR"/>
        </w:rPr>
        <w:t xml:space="preserve"> ili dio </w:t>
      </w:r>
      <w:proofErr w:type="spellStart"/>
      <w:r w:rsidRPr="000B2DB1">
        <w:rPr>
          <w:rFonts w:ascii="Times New Roman" w:eastAsia="Times New Roman" w:hAnsi="Times New Roman" w:cs="Times New Roman"/>
          <w:sz w:val="24"/>
          <w:szCs w:val="24"/>
          <w:lang w:val="it-IT" w:eastAsia="hr-HR"/>
        </w:rPr>
        <w:t>učenika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određenih</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razreda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izvoditi</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nastavu</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na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daljinu</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uz</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suglasnost</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osnivača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Škole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na</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temelju</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prethodne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suglasnosti</w:t>
      </w:r>
      <w:proofErr w:type="spellEnd"/>
      <w:r w:rsidRPr="000B2DB1">
        <w:rPr>
          <w:rFonts w:ascii="Times New Roman" w:eastAsia="Times New Roman" w:hAnsi="Times New Roman" w:cs="Times New Roman"/>
          <w:sz w:val="24"/>
          <w:szCs w:val="24"/>
          <w:lang w:val="it-IT" w:eastAsia="hr-HR"/>
        </w:rPr>
        <w:t xml:space="preserve"> ministra.”</w:t>
      </w:r>
    </w:p>
    <w:p w14:paraId="571FC155"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7848B331"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roofErr w:type="spellStart"/>
      <w:r w:rsidRPr="000B2DB1">
        <w:rPr>
          <w:rFonts w:ascii="Times New Roman" w:eastAsia="Times New Roman" w:hAnsi="Times New Roman" w:cs="Times New Roman"/>
          <w:sz w:val="24"/>
          <w:szCs w:val="24"/>
          <w:lang w:val="it-IT" w:eastAsia="hr-HR"/>
        </w:rPr>
        <w:t>Dosadašnji</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stav</w:t>
      </w:r>
      <w:r>
        <w:rPr>
          <w:rFonts w:ascii="Times New Roman" w:eastAsia="Times New Roman" w:hAnsi="Times New Roman" w:cs="Times New Roman"/>
          <w:sz w:val="24"/>
          <w:szCs w:val="24"/>
          <w:lang w:val="it-IT" w:eastAsia="hr-HR"/>
        </w:rPr>
        <w:t>ak</w:t>
      </w:r>
      <w:proofErr w:type="spellEnd"/>
      <w:r w:rsidRPr="000B2DB1">
        <w:rPr>
          <w:rFonts w:ascii="Times New Roman" w:eastAsia="Times New Roman" w:hAnsi="Times New Roman" w:cs="Times New Roman"/>
          <w:sz w:val="24"/>
          <w:szCs w:val="24"/>
          <w:lang w:val="it-IT" w:eastAsia="hr-HR"/>
        </w:rPr>
        <w:t xml:space="preserve"> </w:t>
      </w:r>
      <w:r>
        <w:rPr>
          <w:rFonts w:ascii="Times New Roman" w:eastAsia="Times New Roman" w:hAnsi="Times New Roman" w:cs="Times New Roman"/>
          <w:sz w:val="24"/>
          <w:szCs w:val="24"/>
          <w:lang w:val="it-IT" w:eastAsia="hr-HR"/>
        </w:rPr>
        <w:t>4</w:t>
      </w:r>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postaj</w:t>
      </w:r>
      <w:r>
        <w:rPr>
          <w:rFonts w:ascii="Times New Roman" w:eastAsia="Times New Roman" w:hAnsi="Times New Roman" w:cs="Times New Roman"/>
          <w:sz w:val="24"/>
          <w:szCs w:val="24"/>
          <w:lang w:val="it-IT" w:eastAsia="hr-HR"/>
        </w:rPr>
        <w:t>e</w:t>
      </w:r>
      <w:proofErr w:type="spellEnd"/>
      <w:r w:rsidRPr="000B2DB1">
        <w:rPr>
          <w:rFonts w:ascii="Times New Roman" w:eastAsia="Times New Roman" w:hAnsi="Times New Roman" w:cs="Times New Roman"/>
          <w:sz w:val="24"/>
          <w:szCs w:val="24"/>
          <w:lang w:val="it-IT" w:eastAsia="hr-HR"/>
        </w:rPr>
        <w:t xml:space="preserve"> </w:t>
      </w:r>
      <w:proofErr w:type="spellStart"/>
      <w:r w:rsidRPr="000B2DB1">
        <w:rPr>
          <w:rFonts w:ascii="Times New Roman" w:eastAsia="Times New Roman" w:hAnsi="Times New Roman" w:cs="Times New Roman"/>
          <w:sz w:val="24"/>
          <w:szCs w:val="24"/>
          <w:lang w:val="it-IT" w:eastAsia="hr-HR"/>
        </w:rPr>
        <w:t>stav</w:t>
      </w:r>
      <w:r>
        <w:rPr>
          <w:rFonts w:ascii="Times New Roman" w:eastAsia="Times New Roman" w:hAnsi="Times New Roman" w:cs="Times New Roman"/>
          <w:sz w:val="24"/>
          <w:szCs w:val="24"/>
          <w:lang w:val="it-IT" w:eastAsia="hr-HR"/>
        </w:rPr>
        <w:t>ak</w:t>
      </w:r>
      <w:proofErr w:type="spellEnd"/>
      <w:r w:rsidRPr="000B2DB1">
        <w:rPr>
          <w:rFonts w:ascii="Times New Roman" w:eastAsia="Times New Roman" w:hAnsi="Times New Roman" w:cs="Times New Roman"/>
          <w:sz w:val="24"/>
          <w:szCs w:val="24"/>
          <w:lang w:val="it-IT" w:eastAsia="hr-HR"/>
        </w:rPr>
        <w:t xml:space="preserve"> </w:t>
      </w:r>
      <w:r>
        <w:rPr>
          <w:rFonts w:ascii="Times New Roman" w:eastAsia="Times New Roman" w:hAnsi="Times New Roman" w:cs="Times New Roman"/>
          <w:sz w:val="24"/>
          <w:szCs w:val="24"/>
          <w:lang w:val="it-IT" w:eastAsia="hr-HR"/>
        </w:rPr>
        <w:t>5</w:t>
      </w:r>
      <w:r w:rsidRPr="000B2DB1">
        <w:rPr>
          <w:rFonts w:ascii="Times New Roman" w:eastAsia="Times New Roman" w:hAnsi="Times New Roman" w:cs="Times New Roman"/>
          <w:sz w:val="24"/>
          <w:szCs w:val="24"/>
          <w:lang w:val="it-IT" w:eastAsia="hr-HR"/>
        </w:rPr>
        <w:t>.</w:t>
      </w:r>
    </w:p>
    <w:p w14:paraId="180F4C6C"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1DF39B2F"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it-IT" w:eastAsia="hr-HR"/>
        </w:rPr>
      </w:pPr>
    </w:p>
    <w:p w14:paraId="25952CA6"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it-IT" w:eastAsia="hr-HR"/>
        </w:rPr>
      </w:pPr>
    </w:p>
    <w:p w14:paraId="66DE9639"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roofErr w:type="spellStart"/>
      <w:r w:rsidRPr="008839B4">
        <w:rPr>
          <w:rFonts w:ascii="Times New Roman" w:eastAsia="Times New Roman" w:hAnsi="Times New Roman" w:cs="Times New Roman"/>
          <w:b/>
          <w:sz w:val="24"/>
          <w:szCs w:val="24"/>
          <w:lang w:val="it-IT" w:eastAsia="hr-HR"/>
        </w:rPr>
        <w:t>Članak</w:t>
      </w:r>
      <w:proofErr w:type="spellEnd"/>
      <w:r w:rsidRPr="008839B4">
        <w:rPr>
          <w:rFonts w:ascii="Times New Roman" w:eastAsia="Times New Roman" w:hAnsi="Times New Roman" w:cs="Times New Roman"/>
          <w:b/>
          <w:sz w:val="24"/>
          <w:szCs w:val="24"/>
          <w:lang w:val="it-IT" w:eastAsia="hr-HR"/>
        </w:rPr>
        <w:t xml:space="preserve"> </w:t>
      </w:r>
      <w:r>
        <w:rPr>
          <w:rFonts w:ascii="Times New Roman" w:eastAsia="Times New Roman" w:hAnsi="Times New Roman" w:cs="Times New Roman"/>
          <w:b/>
          <w:sz w:val="24"/>
          <w:szCs w:val="24"/>
          <w:lang w:val="it-IT" w:eastAsia="hr-HR"/>
        </w:rPr>
        <w:t>2</w:t>
      </w:r>
      <w:r w:rsidRPr="008839B4">
        <w:rPr>
          <w:rFonts w:ascii="Times New Roman" w:eastAsia="Times New Roman" w:hAnsi="Times New Roman" w:cs="Times New Roman"/>
          <w:b/>
          <w:sz w:val="24"/>
          <w:szCs w:val="24"/>
          <w:lang w:val="it-IT" w:eastAsia="hr-HR"/>
        </w:rPr>
        <w:t>.</w:t>
      </w:r>
    </w:p>
    <w:p w14:paraId="0435F236"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
    <w:p w14:paraId="2499AB81"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r w:rsidRPr="008839B4">
        <w:rPr>
          <w:rFonts w:ascii="Times New Roman" w:eastAsia="Times New Roman" w:hAnsi="Times New Roman" w:cs="Times New Roman"/>
          <w:sz w:val="24"/>
          <w:szCs w:val="24"/>
          <w:lang w:val="it-IT" w:eastAsia="hr-HR"/>
        </w:rPr>
        <w:t xml:space="preserve">U </w:t>
      </w:r>
      <w:proofErr w:type="spellStart"/>
      <w:r w:rsidRPr="008839B4">
        <w:rPr>
          <w:rFonts w:ascii="Times New Roman" w:eastAsia="Times New Roman" w:hAnsi="Times New Roman" w:cs="Times New Roman"/>
          <w:sz w:val="24"/>
          <w:szCs w:val="24"/>
          <w:lang w:val="it-IT" w:eastAsia="hr-HR"/>
        </w:rPr>
        <w:t>članaku</w:t>
      </w:r>
      <w:proofErr w:type="spellEnd"/>
      <w:r w:rsidRPr="008839B4">
        <w:rPr>
          <w:rFonts w:ascii="Times New Roman" w:eastAsia="Times New Roman" w:hAnsi="Times New Roman" w:cs="Times New Roman"/>
          <w:sz w:val="24"/>
          <w:szCs w:val="24"/>
          <w:lang w:val="it-IT" w:eastAsia="hr-HR"/>
        </w:rPr>
        <w:t xml:space="preserve"> 58. </w:t>
      </w:r>
      <w:proofErr w:type="spellStart"/>
      <w:r w:rsidRPr="008839B4">
        <w:rPr>
          <w:rFonts w:ascii="Times New Roman" w:eastAsia="Times New Roman" w:hAnsi="Times New Roman" w:cs="Times New Roman"/>
          <w:sz w:val="24"/>
          <w:szCs w:val="24"/>
          <w:lang w:val="it-IT" w:eastAsia="hr-HR"/>
        </w:rPr>
        <w:t>stavku</w:t>
      </w:r>
      <w:proofErr w:type="spellEnd"/>
      <w:r w:rsidRPr="008839B4">
        <w:rPr>
          <w:rFonts w:ascii="Times New Roman" w:eastAsia="Times New Roman" w:hAnsi="Times New Roman" w:cs="Times New Roman"/>
          <w:sz w:val="24"/>
          <w:szCs w:val="24"/>
          <w:lang w:val="it-IT" w:eastAsia="hr-HR"/>
        </w:rPr>
        <w:t xml:space="preserve"> 1. </w:t>
      </w:r>
      <w:proofErr w:type="spellStart"/>
      <w:r w:rsidRPr="008839B4">
        <w:rPr>
          <w:rFonts w:ascii="Times New Roman" w:eastAsia="Times New Roman" w:hAnsi="Times New Roman" w:cs="Times New Roman"/>
          <w:sz w:val="24"/>
          <w:szCs w:val="24"/>
          <w:lang w:val="it-IT" w:eastAsia="hr-HR"/>
        </w:rPr>
        <w:t>podstavci</w:t>
      </w:r>
      <w:proofErr w:type="spellEnd"/>
      <w:r w:rsidRPr="008839B4">
        <w:rPr>
          <w:rFonts w:ascii="Times New Roman" w:eastAsia="Times New Roman" w:hAnsi="Times New Roman" w:cs="Times New Roman"/>
          <w:sz w:val="24"/>
          <w:szCs w:val="24"/>
          <w:lang w:val="it-IT" w:eastAsia="hr-HR"/>
        </w:rPr>
        <w:t xml:space="preserve"> 1</w:t>
      </w:r>
      <w:r>
        <w:rPr>
          <w:rFonts w:ascii="Times New Roman" w:eastAsia="Times New Roman" w:hAnsi="Times New Roman" w:cs="Times New Roman"/>
          <w:sz w:val="24"/>
          <w:szCs w:val="24"/>
          <w:lang w:val="it-IT" w:eastAsia="hr-HR"/>
        </w:rPr>
        <w:t>1</w:t>
      </w:r>
      <w:r w:rsidRPr="008839B4">
        <w:rPr>
          <w:rFonts w:ascii="Times New Roman" w:eastAsia="Times New Roman" w:hAnsi="Times New Roman" w:cs="Times New Roman"/>
          <w:sz w:val="24"/>
          <w:szCs w:val="24"/>
          <w:lang w:val="it-IT" w:eastAsia="hr-HR"/>
        </w:rPr>
        <w:t>. i 1</w:t>
      </w:r>
      <w:r>
        <w:rPr>
          <w:rFonts w:ascii="Times New Roman" w:eastAsia="Times New Roman" w:hAnsi="Times New Roman" w:cs="Times New Roman"/>
          <w:sz w:val="24"/>
          <w:szCs w:val="24"/>
          <w:lang w:val="it-IT" w:eastAsia="hr-HR"/>
        </w:rPr>
        <w:t>2</w:t>
      </w:r>
      <w:r w:rsidRPr="008839B4">
        <w:rPr>
          <w:rFonts w:ascii="Times New Roman" w:eastAsia="Times New Roman" w:hAnsi="Times New Roman" w:cs="Times New Roman"/>
          <w:sz w:val="24"/>
          <w:szCs w:val="24"/>
          <w:lang w:val="it-IT" w:eastAsia="hr-HR"/>
        </w:rPr>
        <w:t xml:space="preserve">. </w:t>
      </w:r>
      <w:proofErr w:type="spellStart"/>
      <w:r w:rsidRPr="008839B4">
        <w:rPr>
          <w:rFonts w:ascii="Times New Roman" w:eastAsia="Times New Roman" w:hAnsi="Times New Roman" w:cs="Times New Roman"/>
          <w:sz w:val="24"/>
          <w:szCs w:val="24"/>
          <w:lang w:val="it-IT" w:eastAsia="hr-HR"/>
        </w:rPr>
        <w:t>mijenjaju</w:t>
      </w:r>
      <w:proofErr w:type="spellEnd"/>
      <w:r w:rsidRPr="008839B4">
        <w:rPr>
          <w:rFonts w:ascii="Times New Roman" w:eastAsia="Times New Roman" w:hAnsi="Times New Roman" w:cs="Times New Roman"/>
          <w:sz w:val="24"/>
          <w:szCs w:val="24"/>
          <w:lang w:val="it-IT" w:eastAsia="hr-HR"/>
        </w:rPr>
        <w:t xml:space="preserve"> se i </w:t>
      </w:r>
      <w:proofErr w:type="spellStart"/>
      <w:r w:rsidRPr="008839B4">
        <w:rPr>
          <w:rFonts w:ascii="Times New Roman" w:eastAsia="Times New Roman" w:hAnsi="Times New Roman" w:cs="Times New Roman"/>
          <w:sz w:val="24"/>
          <w:szCs w:val="24"/>
          <w:lang w:val="it-IT" w:eastAsia="hr-HR"/>
        </w:rPr>
        <w:t>glase</w:t>
      </w:r>
      <w:proofErr w:type="spellEnd"/>
      <w:r w:rsidRPr="008839B4">
        <w:rPr>
          <w:rFonts w:ascii="Times New Roman" w:eastAsia="Times New Roman" w:hAnsi="Times New Roman" w:cs="Times New Roman"/>
          <w:sz w:val="24"/>
          <w:szCs w:val="24"/>
          <w:lang w:val="it-IT" w:eastAsia="hr-HR"/>
        </w:rPr>
        <w:t>:</w:t>
      </w:r>
    </w:p>
    <w:p w14:paraId="36553BF2" w14:textId="77777777" w:rsidR="006E1D0F" w:rsidRPr="00FE5458"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8839B4">
        <w:rPr>
          <w:rFonts w:ascii="Times New Roman" w:eastAsia="Times New Roman" w:hAnsi="Times New Roman" w:cs="Times New Roman"/>
          <w:sz w:val="24"/>
          <w:szCs w:val="24"/>
          <w:lang w:eastAsia="hr-HR"/>
        </w:rPr>
        <w:t>-odlučuje o ulaganju i nabavi opreme</w:t>
      </w:r>
      <w:r w:rsidRPr="00C87220">
        <w:rPr>
          <w:rFonts w:ascii="Times New Roman" w:eastAsia="Times New Roman" w:hAnsi="Times New Roman" w:cs="Times New Roman"/>
          <w:sz w:val="24"/>
          <w:szCs w:val="24"/>
          <w:lang w:eastAsia="hr-HR"/>
        </w:rPr>
        <w:t xml:space="preserve">, te nabavi osnovnih sredstava i ostale pokretne imovine čija je </w:t>
      </w:r>
      <w:r w:rsidRPr="00FE5458">
        <w:rPr>
          <w:rFonts w:ascii="Times New Roman" w:eastAsia="Times New Roman" w:hAnsi="Times New Roman" w:cs="Times New Roman"/>
          <w:sz w:val="24"/>
          <w:szCs w:val="24"/>
          <w:lang w:eastAsia="hr-HR"/>
        </w:rPr>
        <w:t>pojedinačna vrijednost  od 9.290,60 eura do 39.816,84 eura</w:t>
      </w:r>
    </w:p>
    <w:p w14:paraId="7EE982B6" w14:textId="77777777" w:rsidR="006E1D0F" w:rsidRPr="00FE5458"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FE5458">
        <w:rPr>
          <w:rFonts w:ascii="Times New Roman" w:eastAsia="Times New Roman" w:hAnsi="Times New Roman" w:cs="Times New Roman"/>
          <w:sz w:val="24"/>
          <w:szCs w:val="24"/>
          <w:lang w:eastAsia="hr-HR"/>
        </w:rPr>
        <w:t>-odlučuje o opterećivanju ili otuđivanju pokretne imovine čija je vrijednost od 9.290,60 eura do 39.816,84 eura,“.</w:t>
      </w:r>
    </w:p>
    <w:p w14:paraId="5F486B1D" w14:textId="77777777" w:rsidR="006E1D0F" w:rsidRPr="00FE5458"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842200F" w14:textId="77777777" w:rsidR="006E1D0F" w:rsidRPr="00FE5458"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FE5458">
        <w:rPr>
          <w:rFonts w:ascii="Times New Roman" w:eastAsia="Times New Roman" w:hAnsi="Times New Roman" w:cs="Times New Roman"/>
          <w:sz w:val="24"/>
          <w:szCs w:val="24"/>
          <w:lang w:eastAsia="hr-HR"/>
        </w:rPr>
        <w:t>U podstavku 13. točka 2. mijenja se i glasi:</w:t>
      </w:r>
    </w:p>
    <w:p w14:paraId="1BD4C834"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FE5458">
        <w:rPr>
          <w:rFonts w:ascii="Times New Roman" w:eastAsia="Times New Roman" w:hAnsi="Times New Roman" w:cs="Times New Roman"/>
          <w:sz w:val="24"/>
          <w:szCs w:val="24"/>
          <w:lang w:eastAsia="hr-HR"/>
        </w:rPr>
        <w:t>“o stjecanju, opterećivanju ili otuđivanju nekretnina i druge imovine čija je pojedinačna vrijednost veća od  39.816,84 eura,“.</w:t>
      </w:r>
    </w:p>
    <w:p w14:paraId="4D1123F8"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59DB9F6"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EF3D62E"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8839B4">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w:t>
      </w:r>
      <w:r w:rsidRPr="008839B4">
        <w:rPr>
          <w:rFonts w:ascii="Times New Roman" w:eastAsia="Times New Roman" w:hAnsi="Times New Roman" w:cs="Times New Roman"/>
          <w:b/>
          <w:sz w:val="24"/>
          <w:szCs w:val="24"/>
          <w:lang w:eastAsia="hr-HR"/>
        </w:rPr>
        <w:t>.</w:t>
      </w:r>
    </w:p>
    <w:p w14:paraId="5B6C64F2"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686987A1"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U članku 72. stavku 1. podstav</w:t>
      </w:r>
      <w:r>
        <w:rPr>
          <w:rFonts w:ascii="Times New Roman" w:eastAsia="Times New Roman" w:hAnsi="Times New Roman" w:cs="Times New Roman"/>
          <w:sz w:val="24"/>
          <w:szCs w:val="24"/>
          <w:lang w:eastAsia="hr-HR"/>
        </w:rPr>
        <w:t xml:space="preserve">ci 9. i </w:t>
      </w:r>
      <w:r w:rsidRPr="008839B4">
        <w:rPr>
          <w:rFonts w:ascii="Times New Roman" w:eastAsia="Times New Roman" w:hAnsi="Times New Roman" w:cs="Times New Roman"/>
          <w:sz w:val="24"/>
          <w:szCs w:val="24"/>
          <w:lang w:eastAsia="hr-HR"/>
        </w:rPr>
        <w:t xml:space="preserve"> 24. mijenja</w:t>
      </w:r>
      <w:r>
        <w:rPr>
          <w:rFonts w:ascii="Times New Roman" w:eastAsia="Times New Roman" w:hAnsi="Times New Roman" w:cs="Times New Roman"/>
          <w:sz w:val="24"/>
          <w:szCs w:val="24"/>
          <w:lang w:eastAsia="hr-HR"/>
        </w:rPr>
        <w:t>ju</w:t>
      </w:r>
      <w:r w:rsidRPr="008839B4">
        <w:rPr>
          <w:rFonts w:ascii="Times New Roman" w:eastAsia="Times New Roman" w:hAnsi="Times New Roman" w:cs="Times New Roman"/>
          <w:sz w:val="24"/>
          <w:szCs w:val="24"/>
          <w:lang w:eastAsia="hr-HR"/>
        </w:rPr>
        <w:t xml:space="preserve"> se i glas</w:t>
      </w:r>
      <w:r>
        <w:rPr>
          <w:rFonts w:ascii="Times New Roman" w:eastAsia="Times New Roman" w:hAnsi="Times New Roman" w:cs="Times New Roman"/>
          <w:sz w:val="24"/>
          <w:szCs w:val="24"/>
          <w:lang w:eastAsia="hr-HR"/>
        </w:rPr>
        <w:t>e</w:t>
      </w:r>
      <w:r w:rsidRPr="008839B4">
        <w:rPr>
          <w:rFonts w:ascii="Times New Roman" w:eastAsia="Times New Roman" w:hAnsi="Times New Roman" w:cs="Times New Roman"/>
          <w:sz w:val="24"/>
          <w:szCs w:val="24"/>
          <w:lang w:eastAsia="hr-HR"/>
        </w:rPr>
        <w:t xml:space="preserve">: </w:t>
      </w:r>
    </w:p>
    <w:p w14:paraId="33852506"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„-predlaže prijedlog financijskog plana te prijedlog polugodišnjeg i godišnjeg izvještaja o izvršenju financijskog plana,“</w:t>
      </w:r>
    </w:p>
    <w:p w14:paraId="15EA227C"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lastRenderedPageBreak/>
        <w:t>„- sklapa pravne poslove o stjecanju, opterećivanju ili otuđivanju nekretnina i pokretne imovine te o investicijskim radovima do 9.290,60 eura samostalno, a preko 39.816,84</w:t>
      </w:r>
      <w:r>
        <w:rPr>
          <w:rFonts w:ascii="Times New Roman" w:eastAsia="Times New Roman" w:hAnsi="Times New Roman" w:cs="Times New Roman"/>
          <w:sz w:val="24"/>
          <w:szCs w:val="24"/>
          <w:lang w:eastAsia="hr-HR"/>
        </w:rPr>
        <w:t xml:space="preserve"> </w:t>
      </w:r>
      <w:r w:rsidRPr="008839B4">
        <w:rPr>
          <w:rFonts w:ascii="Times New Roman" w:eastAsia="Times New Roman" w:hAnsi="Times New Roman" w:cs="Times New Roman"/>
          <w:sz w:val="24"/>
          <w:szCs w:val="24"/>
          <w:lang w:eastAsia="hr-HR"/>
        </w:rPr>
        <w:t>eura prema prethodnoj odluci Školskog odbora, odnosno suglasnosti osnivača,“</w:t>
      </w:r>
      <w:r>
        <w:rPr>
          <w:rFonts w:ascii="Times New Roman" w:eastAsia="Times New Roman" w:hAnsi="Times New Roman" w:cs="Times New Roman"/>
          <w:sz w:val="24"/>
          <w:szCs w:val="24"/>
          <w:lang w:eastAsia="hr-HR"/>
        </w:rPr>
        <w:t>.</w:t>
      </w:r>
    </w:p>
    <w:p w14:paraId="5239B794"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B447C04"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D56515C"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8839B4">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4</w:t>
      </w:r>
      <w:r w:rsidRPr="008839B4">
        <w:rPr>
          <w:rFonts w:ascii="Times New Roman" w:eastAsia="Times New Roman" w:hAnsi="Times New Roman" w:cs="Times New Roman"/>
          <w:b/>
          <w:sz w:val="24"/>
          <w:szCs w:val="24"/>
          <w:lang w:eastAsia="hr-HR"/>
        </w:rPr>
        <w:t>.</w:t>
      </w:r>
    </w:p>
    <w:p w14:paraId="537C2132"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C124EC8"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Članak 82. mijenja se i glasi:</w:t>
      </w:r>
    </w:p>
    <w:p w14:paraId="456543C5"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 xml:space="preserve">„Uvjeti za tajnika Škole su završen:      </w:t>
      </w:r>
    </w:p>
    <w:p w14:paraId="58E5B2BC"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 xml:space="preserve">                                                                               </w:t>
      </w:r>
    </w:p>
    <w:p w14:paraId="7F06ABC9" w14:textId="77777777" w:rsidR="006E1D0F" w:rsidRPr="008839B4" w:rsidRDefault="006E1D0F" w:rsidP="006E1D0F">
      <w:pPr>
        <w:pStyle w:val="Odlomakpopisa"/>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sveučilišni integrirani prijediplomski i diplomski studij pravne struke ili stručni diplomski studij javne uprave,</w:t>
      </w:r>
    </w:p>
    <w:p w14:paraId="3DF947E3" w14:textId="77777777" w:rsidR="006E1D0F" w:rsidRPr="008839B4" w:rsidRDefault="006E1D0F" w:rsidP="006E1D0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hr-HR"/>
        </w:rPr>
      </w:pPr>
    </w:p>
    <w:p w14:paraId="1F47B1B3" w14:textId="77777777" w:rsidR="006E1D0F" w:rsidRPr="008839B4" w:rsidRDefault="006E1D0F" w:rsidP="006E1D0F">
      <w:pPr>
        <w:pStyle w:val="Odlomakpopisa"/>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stručni prijediplomski studij upravne struke, ako se na natječaj ne javi osoba iz točke a) ovoga stavka.“</w:t>
      </w:r>
    </w:p>
    <w:p w14:paraId="1C78D887"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31764DE" w14:textId="77777777" w:rsidR="006E1D0F" w:rsidRPr="004C28FA"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4C28FA">
        <w:rPr>
          <w:rFonts w:ascii="Times New Roman" w:eastAsia="Times New Roman" w:hAnsi="Times New Roman" w:cs="Times New Roman"/>
          <w:sz w:val="24"/>
          <w:szCs w:val="24"/>
          <w:lang w:val="pl-PL" w:eastAsia="hr-HR"/>
        </w:rPr>
        <w:t>Tajnik</w:t>
      </w:r>
      <w:r w:rsidRPr="004C28FA">
        <w:rPr>
          <w:rFonts w:ascii="Times New Roman" w:eastAsia="Times New Roman" w:hAnsi="Times New Roman" w:cs="Times New Roman"/>
          <w:sz w:val="24"/>
          <w:szCs w:val="24"/>
          <w:lang w:eastAsia="hr-HR"/>
        </w:rPr>
        <w:t xml:space="preserve"> Š</w:t>
      </w:r>
      <w:r w:rsidRPr="004C28FA">
        <w:rPr>
          <w:rFonts w:ascii="Times New Roman" w:eastAsia="Times New Roman" w:hAnsi="Times New Roman" w:cs="Times New Roman"/>
          <w:sz w:val="24"/>
          <w:szCs w:val="24"/>
          <w:lang w:val="pl-PL" w:eastAsia="hr-HR"/>
        </w:rPr>
        <w:t>kole</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zasniva</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radni</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odnos</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na</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temelju</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natje</w:t>
      </w:r>
      <w:r w:rsidRPr="004C28FA">
        <w:rPr>
          <w:rFonts w:ascii="Times New Roman" w:eastAsia="Times New Roman" w:hAnsi="Times New Roman" w:cs="Times New Roman"/>
          <w:sz w:val="24"/>
          <w:szCs w:val="24"/>
          <w:lang w:eastAsia="hr-HR"/>
        </w:rPr>
        <w:t>č</w:t>
      </w:r>
      <w:r w:rsidRPr="004C28FA">
        <w:rPr>
          <w:rFonts w:ascii="Times New Roman" w:eastAsia="Times New Roman" w:hAnsi="Times New Roman" w:cs="Times New Roman"/>
          <w:sz w:val="24"/>
          <w:szCs w:val="24"/>
          <w:lang w:val="pl-PL" w:eastAsia="hr-HR"/>
        </w:rPr>
        <w:t>aja</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koji</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se</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objavljuje</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na</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mre</w:t>
      </w:r>
      <w:r w:rsidRPr="004C28FA">
        <w:rPr>
          <w:rFonts w:ascii="Times New Roman" w:eastAsia="Times New Roman" w:hAnsi="Times New Roman" w:cs="Times New Roman"/>
          <w:sz w:val="24"/>
          <w:szCs w:val="24"/>
          <w:lang w:eastAsia="hr-HR"/>
        </w:rPr>
        <w:t>ž</w:t>
      </w:r>
      <w:r w:rsidRPr="004C28FA">
        <w:rPr>
          <w:rFonts w:ascii="Times New Roman" w:eastAsia="Times New Roman" w:hAnsi="Times New Roman" w:cs="Times New Roman"/>
          <w:sz w:val="24"/>
          <w:szCs w:val="24"/>
          <w:lang w:val="pl-PL" w:eastAsia="hr-HR"/>
        </w:rPr>
        <w:t>nim</w:t>
      </w:r>
      <w:r w:rsidRPr="004C28FA">
        <w:rPr>
          <w:rFonts w:ascii="Times New Roman" w:eastAsia="Times New Roman" w:hAnsi="Times New Roman" w:cs="Times New Roman"/>
          <w:sz w:val="24"/>
          <w:szCs w:val="24"/>
          <w:lang w:eastAsia="hr-HR"/>
        </w:rPr>
        <w:t xml:space="preserve"> </w:t>
      </w:r>
      <w:r w:rsidRPr="004C28FA">
        <w:rPr>
          <w:rFonts w:ascii="Times New Roman" w:eastAsia="Times New Roman" w:hAnsi="Times New Roman" w:cs="Times New Roman"/>
          <w:sz w:val="24"/>
          <w:szCs w:val="24"/>
          <w:lang w:val="pl-PL" w:eastAsia="hr-HR"/>
        </w:rPr>
        <w:t>stranicama</w:t>
      </w:r>
      <w:r w:rsidRPr="004C28FA">
        <w:rPr>
          <w:rFonts w:ascii="Times New Roman" w:eastAsia="Times New Roman" w:hAnsi="Times New Roman" w:cs="Times New Roman"/>
          <w:sz w:val="24"/>
          <w:szCs w:val="24"/>
          <w:lang w:eastAsia="hr-HR"/>
        </w:rPr>
        <w:t xml:space="preserve"> i oglasnoj ploči Hrvatskog zavoda za zapošljavanje te mrežnim stranicama i oglasnoj ploči Škole. </w:t>
      </w:r>
    </w:p>
    <w:p w14:paraId="138590D6" w14:textId="77777777" w:rsidR="006E1D0F" w:rsidRPr="004C28FA"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4C28FA">
        <w:rPr>
          <w:rFonts w:ascii="Times New Roman" w:eastAsia="Times New Roman" w:hAnsi="Times New Roman" w:cs="Times New Roman"/>
          <w:sz w:val="24"/>
          <w:szCs w:val="24"/>
          <w:lang w:eastAsia="hr-HR"/>
        </w:rPr>
        <w:t>Osim zakonskih propisanih uvjeta, za tajnika bira se osoba kojoj je materinji jezik talijanski i dobro vlada hrvatskim jezikom.</w:t>
      </w:r>
    </w:p>
    <w:p w14:paraId="00CA3FBE"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9FC0229"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03EBCA32"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roofErr w:type="spellStart"/>
      <w:r w:rsidRPr="008839B4">
        <w:rPr>
          <w:rFonts w:ascii="Times New Roman" w:eastAsia="Times New Roman" w:hAnsi="Times New Roman" w:cs="Times New Roman"/>
          <w:b/>
          <w:sz w:val="24"/>
          <w:szCs w:val="24"/>
          <w:lang w:val="it-IT" w:eastAsia="hr-HR"/>
        </w:rPr>
        <w:t>Članak</w:t>
      </w:r>
      <w:proofErr w:type="spellEnd"/>
      <w:r w:rsidRPr="008839B4">
        <w:rPr>
          <w:rFonts w:ascii="Times New Roman" w:eastAsia="Times New Roman" w:hAnsi="Times New Roman" w:cs="Times New Roman"/>
          <w:b/>
          <w:sz w:val="24"/>
          <w:szCs w:val="24"/>
          <w:lang w:val="it-IT" w:eastAsia="hr-HR"/>
        </w:rPr>
        <w:t xml:space="preserve"> </w:t>
      </w:r>
      <w:r>
        <w:rPr>
          <w:rFonts w:ascii="Times New Roman" w:eastAsia="Times New Roman" w:hAnsi="Times New Roman" w:cs="Times New Roman"/>
          <w:b/>
          <w:sz w:val="24"/>
          <w:szCs w:val="24"/>
          <w:lang w:val="it-IT" w:eastAsia="hr-HR"/>
        </w:rPr>
        <w:t>5</w:t>
      </w:r>
      <w:r w:rsidRPr="008839B4">
        <w:rPr>
          <w:rFonts w:ascii="Times New Roman" w:eastAsia="Times New Roman" w:hAnsi="Times New Roman" w:cs="Times New Roman"/>
          <w:b/>
          <w:sz w:val="24"/>
          <w:szCs w:val="24"/>
          <w:lang w:val="it-IT" w:eastAsia="hr-HR"/>
        </w:rPr>
        <w:t>.</w:t>
      </w:r>
    </w:p>
    <w:p w14:paraId="07B8A34E"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
    <w:p w14:paraId="515D9138"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U članku 88. stavku 2.</w:t>
      </w:r>
      <w:r>
        <w:rPr>
          <w:rFonts w:ascii="Times New Roman" w:eastAsia="Times New Roman" w:hAnsi="Times New Roman" w:cs="Times New Roman"/>
          <w:sz w:val="24"/>
          <w:szCs w:val="24"/>
          <w:lang w:eastAsia="hr-HR"/>
        </w:rPr>
        <w:t xml:space="preserve"> </w:t>
      </w:r>
      <w:r w:rsidRPr="008839B4">
        <w:rPr>
          <w:rFonts w:ascii="Times New Roman" w:eastAsia="Times New Roman" w:hAnsi="Times New Roman" w:cs="Times New Roman"/>
          <w:sz w:val="24"/>
          <w:szCs w:val="24"/>
          <w:lang w:eastAsia="hr-HR"/>
        </w:rPr>
        <w:t xml:space="preserve">riječi: „pravilnikom koji donosi ministar“ zamjenjuju se  riječima: „Pravilnikom o pomoćnicima u nastavi i stručnim komunikacijskim posrednicima i Zakonom o osobnoj asistenciji.“ </w:t>
      </w:r>
    </w:p>
    <w:p w14:paraId="0D98FFCB"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4199B82F"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it-IT" w:eastAsia="hr-HR"/>
        </w:rPr>
      </w:pPr>
    </w:p>
    <w:p w14:paraId="413BA7B5"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roofErr w:type="spellStart"/>
      <w:r w:rsidRPr="008839B4">
        <w:rPr>
          <w:rFonts w:ascii="Times New Roman" w:eastAsia="Times New Roman" w:hAnsi="Times New Roman" w:cs="Times New Roman"/>
          <w:b/>
          <w:sz w:val="24"/>
          <w:szCs w:val="24"/>
          <w:lang w:val="it-IT" w:eastAsia="hr-HR"/>
        </w:rPr>
        <w:t>Članak</w:t>
      </w:r>
      <w:proofErr w:type="spellEnd"/>
      <w:r w:rsidRPr="008839B4">
        <w:rPr>
          <w:rFonts w:ascii="Times New Roman" w:eastAsia="Times New Roman" w:hAnsi="Times New Roman" w:cs="Times New Roman"/>
          <w:b/>
          <w:sz w:val="24"/>
          <w:szCs w:val="24"/>
          <w:lang w:val="it-IT" w:eastAsia="hr-HR"/>
        </w:rPr>
        <w:t xml:space="preserve"> </w:t>
      </w:r>
      <w:r>
        <w:rPr>
          <w:rFonts w:ascii="Times New Roman" w:eastAsia="Times New Roman" w:hAnsi="Times New Roman" w:cs="Times New Roman"/>
          <w:b/>
          <w:sz w:val="24"/>
          <w:szCs w:val="24"/>
          <w:lang w:val="it-IT" w:eastAsia="hr-HR"/>
        </w:rPr>
        <w:t>6</w:t>
      </w:r>
      <w:r w:rsidRPr="008839B4">
        <w:rPr>
          <w:rFonts w:ascii="Times New Roman" w:eastAsia="Times New Roman" w:hAnsi="Times New Roman" w:cs="Times New Roman"/>
          <w:b/>
          <w:sz w:val="24"/>
          <w:szCs w:val="24"/>
          <w:lang w:val="it-IT" w:eastAsia="hr-HR"/>
        </w:rPr>
        <w:t>.</w:t>
      </w:r>
    </w:p>
    <w:p w14:paraId="289DB348" w14:textId="77777777" w:rsidR="006E1D0F" w:rsidRPr="008839B4"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it-IT" w:eastAsia="hr-HR"/>
        </w:rPr>
      </w:pPr>
    </w:p>
    <w:p w14:paraId="44F3938B"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 xml:space="preserve">U članku 93. stavku 1. umjesto točke stavlja se zarez i dodaju se riječi: </w:t>
      </w:r>
    </w:p>
    <w:p w14:paraId="4F7012C9"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„a upisi se mogu provoditi elektroničkim putem.“</w:t>
      </w:r>
    </w:p>
    <w:p w14:paraId="198D9A50"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865BB1D"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93. s</w:t>
      </w:r>
      <w:r w:rsidRPr="008839B4">
        <w:rPr>
          <w:rFonts w:ascii="Times New Roman" w:eastAsia="Times New Roman" w:hAnsi="Times New Roman" w:cs="Times New Roman"/>
          <w:sz w:val="24"/>
          <w:szCs w:val="24"/>
          <w:lang w:eastAsia="hr-HR"/>
        </w:rPr>
        <w:t>tavak 4. mijenja se i glasi:</w:t>
      </w:r>
    </w:p>
    <w:p w14:paraId="21C82F63"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„U prvi razred upisuju se učenici koji pripadaju upisnom području Škole, a iznimno se može upisati u prvi razred Škole i učenike koji ne pripadaju upisnom području:</w:t>
      </w:r>
    </w:p>
    <w:p w14:paraId="17CEB95E"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 ako to ne izaziva povećanje broja razrednih odjela utvrđenih planom upisa u Školi te u skladu s odredbom članka 18. stavka 3. Zakona o odgoju i obrazovanju u osnovnoj i srednjoj školi.“</w:t>
      </w:r>
    </w:p>
    <w:p w14:paraId="70A9FACD"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44077864"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 xml:space="preserve">U stavak 4. dodaj se </w:t>
      </w:r>
      <w:r>
        <w:rPr>
          <w:rFonts w:ascii="Times New Roman" w:eastAsia="Times New Roman" w:hAnsi="Times New Roman" w:cs="Times New Roman"/>
          <w:sz w:val="24"/>
          <w:szCs w:val="24"/>
          <w:lang w:eastAsia="hr-HR"/>
        </w:rPr>
        <w:t xml:space="preserve">novi </w:t>
      </w:r>
      <w:r w:rsidRPr="008839B4">
        <w:rPr>
          <w:rFonts w:ascii="Times New Roman" w:eastAsia="Times New Roman" w:hAnsi="Times New Roman" w:cs="Times New Roman"/>
          <w:sz w:val="24"/>
          <w:szCs w:val="24"/>
          <w:lang w:eastAsia="hr-HR"/>
        </w:rPr>
        <w:t>podstavak 2. koji glasi:</w:t>
      </w:r>
    </w:p>
    <w:p w14:paraId="6DA28026"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8839B4">
        <w:rPr>
          <w:rFonts w:ascii="Times New Roman" w:eastAsia="Times New Roman" w:hAnsi="Times New Roman" w:cs="Times New Roman"/>
          <w:sz w:val="24"/>
          <w:szCs w:val="24"/>
          <w:lang w:eastAsia="hr-HR"/>
        </w:rPr>
        <w:t>„- ako se upisuje u škole koje izvode alternativne, međunarodne te programe na jeziku i pismu nacionalnih manjina.“</w:t>
      </w:r>
    </w:p>
    <w:p w14:paraId="727A4924" w14:textId="77777777" w:rsidR="006E1D0F" w:rsidRDefault="006E1D0F" w:rsidP="006E1D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14:paraId="5854E0C3"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14:paraId="4B3F8E41"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AE52E9">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7</w:t>
      </w:r>
      <w:r w:rsidRPr="00AE52E9">
        <w:rPr>
          <w:rFonts w:ascii="Times New Roman" w:eastAsia="Times New Roman" w:hAnsi="Times New Roman" w:cs="Times New Roman"/>
          <w:b/>
          <w:sz w:val="24"/>
          <w:szCs w:val="24"/>
          <w:lang w:eastAsia="hr-HR"/>
        </w:rPr>
        <w:t>.</w:t>
      </w:r>
    </w:p>
    <w:p w14:paraId="60411F4A"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3D5A4541"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E52E9">
        <w:rPr>
          <w:rFonts w:ascii="Times New Roman" w:eastAsia="Times New Roman" w:hAnsi="Times New Roman" w:cs="Times New Roman"/>
          <w:sz w:val="24"/>
          <w:szCs w:val="24"/>
          <w:lang w:eastAsia="hr-HR"/>
        </w:rPr>
        <w:t>Naslov iznad članka 9</w:t>
      </w:r>
      <w:r>
        <w:rPr>
          <w:rFonts w:ascii="Times New Roman" w:eastAsia="Times New Roman" w:hAnsi="Times New Roman" w:cs="Times New Roman"/>
          <w:sz w:val="24"/>
          <w:szCs w:val="24"/>
          <w:lang w:eastAsia="hr-HR"/>
        </w:rPr>
        <w:t>6</w:t>
      </w:r>
      <w:r w:rsidRPr="00AE52E9">
        <w:rPr>
          <w:rFonts w:ascii="Times New Roman" w:eastAsia="Times New Roman" w:hAnsi="Times New Roman" w:cs="Times New Roman"/>
          <w:sz w:val="24"/>
          <w:szCs w:val="24"/>
          <w:lang w:eastAsia="hr-HR"/>
        </w:rPr>
        <w:t>. mijenja se i glasi:</w:t>
      </w:r>
    </w:p>
    <w:p w14:paraId="4B1FB39E"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1A3A888C"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AE52E9">
        <w:rPr>
          <w:rFonts w:ascii="Times New Roman" w:eastAsia="Times New Roman" w:hAnsi="Times New Roman" w:cs="Times New Roman"/>
          <w:b/>
          <w:sz w:val="24"/>
          <w:szCs w:val="24"/>
          <w:lang w:eastAsia="hr-HR"/>
        </w:rPr>
        <w:lastRenderedPageBreak/>
        <w:t>„Nastavak školovanja učenika u Republici Hrvatskoj i priznavanje razdoblja obrazovanja u inozemstvu“</w:t>
      </w:r>
    </w:p>
    <w:p w14:paraId="529515A9"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bookmarkStart w:id="0" w:name="_Hlk160438000"/>
    </w:p>
    <w:p w14:paraId="3C6CD414"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E52E9">
        <w:rPr>
          <w:rFonts w:ascii="Times New Roman" w:eastAsia="Times New Roman" w:hAnsi="Times New Roman" w:cs="Times New Roman"/>
          <w:sz w:val="24"/>
          <w:szCs w:val="24"/>
          <w:lang w:eastAsia="hr-HR"/>
        </w:rPr>
        <w:t>Članak 9</w:t>
      </w:r>
      <w:r>
        <w:rPr>
          <w:rFonts w:ascii="Times New Roman" w:eastAsia="Times New Roman" w:hAnsi="Times New Roman" w:cs="Times New Roman"/>
          <w:sz w:val="24"/>
          <w:szCs w:val="24"/>
          <w:lang w:eastAsia="hr-HR"/>
        </w:rPr>
        <w:t>6</w:t>
      </w:r>
      <w:r w:rsidRPr="00AE52E9">
        <w:rPr>
          <w:rFonts w:ascii="Times New Roman" w:eastAsia="Times New Roman" w:hAnsi="Times New Roman" w:cs="Times New Roman"/>
          <w:sz w:val="24"/>
          <w:szCs w:val="24"/>
          <w:lang w:eastAsia="hr-HR"/>
        </w:rPr>
        <w:t>. mijenja se i glasi</w:t>
      </w:r>
      <w:bookmarkEnd w:id="0"/>
      <w:r w:rsidRPr="00AE52E9">
        <w:rPr>
          <w:rFonts w:ascii="Times New Roman" w:eastAsia="Times New Roman" w:hAnsi="Times New Roman" w:cs="Times New Roman"/>
          <w:sz w:val="24"/>
          <w:szCs w:val="24"/>
          <w:lang w:eastAsia="hr-HR"/>
        </w:rPr>
        <w:t>:</w:t>
      </w:r>
    </w:p>
    <w:p w14:paraId="3610DB62"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E52E9">
        <w:rPr>
          <w:rFonts w:ascii="Times New Roman" w:eastAsia="Times New Roman" w:hAnsi="Times New Roman" w:cs="Times New Roman"/>
          <w:sz w:val="24"/>
          <w:szCs w:val="24"/>
          <w:lang w:eastAsia="hr-HR"/>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14:paraId="3FBD0975"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2209296"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vertAlign w:val="superscript"/>
          <w:lang w:eastAsia="hr-HR"/>
        </w:rPr>
      </w:pPr>
      <w:r w:rsidRPr="00AE52E9">
        <w:rPr>
          <w:rFonts w:ascii="Times New Roman" w:eastAsia="Times New Roman" w:hAnsi="Times New Roman" w:cs="Times New Roman"/>
          <w:sz w:val="24"/>
          <w:szCs w:val="24"/>
          <w:lang w:eastAsia="hr-HR"/>
        </w:rPr>
        <w:t>Postupak priznavanja razdoblja obrazovanja u inozemstvu pokreće se na temelju pisanog zahtjeva roditelja učenika</w:t>
      </w:r>
      <w:r>
        <w:rPr>
          <w:rFonts w:ascii="Times New Roman" w:eastAsia="Times New Roman" w:hAnsi="Times New Roman" w:cs="Times New Roman"/>
          <w:sz w:val="24"/>
          <w:szCs w:val="24"/>
          <w:lang w:eastAsia="hr-HR"/>
        </w:rPr>
        <w:t>.</w:t>
      </w:r>
    </w:p>
    <w:p w14:paraId="46A47077"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D7B5541"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E52E9">
        <w:rPr>
          <w:rFonts w:ascii="Times New Roman" w:eastAsia="Times New Roman" w:hAnsi="Times New Roman" w:cs="Times New Roman"/>
          <w:sz w:val="24"/>
          <w:szCs w:val="24"/>
          <w:lang w:eastAsia="hr-HR"/>
        </w:rPr>
        <w:t>Zahtjev za priznavanje razdoblja obrazovanja u inozemstvu mora sadržavati:</w:t>
      </w:r>
      <w:r w:rsidRPr="00AE52E9">
        <w:rPr>
          <w:rFonts w:ascii="Times New Roman" w:eastAsia="Times New Roman" w:hAnsi="Times New Roman" w:cs="Times New Roman"/>
          <w:sz w:val="24"/>
          <w:szCs w:val="24"/>
          <w:lang w:eastAsia="hr-HR"/>
        </w:rPr>
        <w:br/>
        <w:t>– ispravu kojom se dokazuje razdoblje obrazovanja u inozemstvu u izvorniku,</w:t>
      </w:r>
      <w:r w:rsidRPr="00AE52E9">
        <w:rPr>
          <w:rFonts w:ascii="Times New Roman" w:eastAsia="Times New Roman" w:hAnsi="Times New Roman" w:cs="Times New Roman"/>
          <w:sz w:val="24"/>
          <w:szCs w:val="24"/>
          <w:lang w:eastAsia="hr-HR"/>
        </w:rPr>
        <w:br/>
        <w:t xml:space="preserve">– ovjereni prijevod isprave kojom se dokazuje razdoblje obrazovanja u inozemstvu </w:t>
      </w:r>
      <w:r w:rsidRPr="00AE52E9">
        <w:rPr>
          <w:rFonts w:ascii="Times New Roman" w:eastAsia="Times New Roman" w:hAnsi="Times New Roman" w:cs="Times New Roman"/>
          <w:sz w:val="24"/>
          <w:szCs w:val="24"/>
          <w:lang w:eastAsia="hr-HR"/>
        </w:rPr>
        <w:br/>
        <w:t>– ispravu o državljanstvu, osim u slučaju apatrida ili osoba bez državljanstva.</w:t>
      </w:r>
    </w:p>
    <w:p w14:paraId="6F827826"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B484C54"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E52E9">
        <w:rPr>
          <w:rFonts w:ascii="Times New Roman" w:eastAsia="Times New Roman" w:hAnsi="Times New Roman" w:cs="Times New Roman"/>
          <w:sz w:val="24"/>
          <w:szCs w:val="24"/>
          <w:lang w:eastAsia="hr-HR"/>
        </w:rPr>
        <w:t>Rješenje o priznavanju razdoblja obrazovanja u inozemstvu donosi ravnatelj</w:t>
      </w:r>
      <w:r>
        <w:rPr>
          <w:rFonts w:ascii="Times New Roman" w:eastAsia="Times New Roman" w:hAnsi="Times New Roman" w:cs="Times New Roman"/>
          <w:sz w:val="24"/>
          <w:szCs w:val="24"/>
          <w:lang w:eastAsia="hr-HR"/>
        </w:rPr>
        <w:t xml:space="preserve"> </w:t>
      </w:r>
      <w:r w:rsidRPr="00AE52E9">
        <w:rPr>
          <w:rFonts w:ascii="Times New Roman" w:eastAsia="Times New Roman" w:hAnsi="Times New Roman" w:cs="Times New Roman"/>
          <w:sz w:val="24"/>
          <w:szCs w:val="24"/>
          <w:lang w:eastAsia="hr-HR"/>
        </w:rPr>
        <w:t xml:space="preserve">u skladu sa Zakonom o priznavanju i vrednovanju inozemnih obrazovnih kvalifikacija i Zakonom o općem upravnom postupku. </w:t>
      </w:r>
    </w:p>
    <w:p w14:paraId="1FA51C8B"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1C44B4E0"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hr-HR"/>
        </w:rPr>
      </w:pPr>
      <w:r w:rsidRPr="00AE52E9">
        <w:rPr>
          <w:rFonts w:ascii="Times New Roman" w:eastAsia="Times New Roman" w:hAnsi="Times New Roman" w:cs="Times New Roman"/>
          <w:sz w:val="24"/>
          <w:szCs w:val="24"/>
          <w:lang w:eastAsia="hr-HR"/>
        </w:rPr>
        <w:t>Škola je dužna pružati posebnu pomoć učenicima koji ne znaju ili nedostatno poznaju hrvatski jezik u skladu s odredbama Zakona o odgoju i obrazovanju u osnovnoj i srednjoj školi i Pravilniku o provođenju pripremne i dopunske nastave za učenike koji ne znaju ili nedostatno znaju hrvatski jezik i nastave materinskog jezika i kulture države podrijetla učenika.“</w:t>
      </w:r>
    </w:p>
    <w:p w14:paraId="12DBA794"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FB8A712"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39EE09E6"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7BFE8468"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8533DA">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8</w:t>
      </w:r>
      <w:r w:rsidRPr="008533DA">
        <w:rPr>
          <w:rFonts w:ascii="Times New Roman" w:eastAsia="Times New Roman" w:hAnsi="Times New Roman" w:cs="Times New Roman"/>
          <w:b/>
          <w:sz w:val="24"/>
          <w:szCs w:val="24"/>
          <w:lang w:eastAsia="hr-HR"/>
        </w:rPr>
        <w:t>.</w:t>
      </w:r>
    </w:p>
    <w:p w14:paraId="6E2A9166"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7218ED90"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81C57">
        <w:rPr>
          <w:rFonts w:ascii="Times New Roman" w:eastAsia="Times New Roman" w:hAnsi="Times New Roman" w:cs="Times New Roman"/>
          <w:sz w:val="24"/>
          <w:szCs w:val="24"/>
          <w:lang w:eastAsia="hr-HR"/>
        </w:rPr>
        <w:t>Članak 97. mijenja se i glasi:</w:t>
      </w:r>
    </w:p>
    <w:p w14:paraId="415EA2BA" w14:textId="77777777" w:rsidR="006E1D0F" w:rsidRPr="00A81C57" w:rsidRDefault="006E1D0F" w:rsidP="006E1D0F">
      <w:pPr>
        <w:spacing w:after="0" w:line="240" w:lineRule="auto"/>
        <w:jc w:val="both"/>
        <w:rPr>
          <w:rFonts w:ascii="Times New Roman" w:eastAsia="Times New Roman" w:hAnsi="Times New Roman" w:cs="Times New Roman"/>
          <w:sz w:val="24"/>
          <w:lang w:eastAsia="hr-HR"/>
        </w:rPr>
      </w:pPr>
      <w:r w:rsidRPr="00A81C57">
        <w:rPr>
          <w:rFonts w:ascii="Times New Roman" w:eastAsia="Times New Roman" w:hAnsi="Times New Roman" w:cs="Times New Roman"/>
          <w:sz w:val="24"/>
          <w:lang w:eastAsia="hr-HR"/>
        </w:rPr>
        <w:t xml:space="preserve">Učenik druge škole koja ostvaruje isti obrazovni program može prijeći i nastaviti obrazovanje u Školi na zahtjev roditelja ili skrbnika najkasnije do početka drugog polugodišta. </w:t>
      </w:r>
    </w:p>
    <w:p w14:paraId="66958552" w14:textId="77777777" w:rsidR="006E1D0F" w:rsidRPr="00A81C57" w:rsidRDefault="006E1D0F" w:rsidP="006E1D0F">
      <w:pPr>
        <w:spacing w:after="0" w:line="240" w:lineRule="auto"/>
        <w:jc w:val="both"/>
        <w:rPr>
          <w:rFonts w:ascii="Times New Roman" w:eastAsia="Times New Roman" w:hAnsi="Times New Roman" w:cs="Times New Roman"/>
          <w:sz w:val="24"/>
          <w:lang w:eastAsia="hr-HR"/>
        </w:rPr>
      </w:pPr>
    </w:p>
    <w:p w14:paraId="11288D22" w14:textId="77777777" w:rsidR="006E1D0F" w:rsidRPr="00A81C57" w:rsidRDefault="006E1D0F" w:rsidP="006E1D0F">
      <w:pPr>
        <w:spacing w:after="0" w:line="240" w:lineRule="auto"/>
        <w:jc w:val="both"/>
        <w:rPr>
          <w:rFonts w:ascii="Times New Roman" w:eastAsia="Times New Roman" w:hAnsi="Times New Roman" w:cs="Times New Roman"/>
          <w:i/>
          <w:color w:val="00B0F0"/>
          <w:sz w:val="24"/>
          <w:lang w:eastAsia="hr-HR"/>
        </w:rPr>
      </w:pPr>
      <w:r w:rsidRPr="00A81C57">
        <w:rPr>
          <w:rFonts w:ascii="Times New Roman" w:eastAsia="Times New Roman" w:hAnsi="Times New Roman" w:cs="Times New Roman"/>
          <w:sz w:val="24"/>
          <w:lang w:eastAsia="hr-HR"/>
        </w:rPr>
        <w:t>O zahtjevu odlučuje Učiteljsko vijeće,</w:t>
      </w:r>
      <w:r w:rsidRPr="00A81C57">
        <w:rPr>
          <w:rFonts w:ascii="Times New Roman" w:eastAsia="Times New Roman" w:hAnsi="Times New Roman" w:cs="Times New Roman"/>
          <w:i/>
          <w:color w:val="00B0F0"/>
          <w:sz w:val="24"/>
          <w:lang w:eastAsia="hr-HR"/>
        </w:rPr>
        <w:t xml:space="preserve"> </w:t>
      </w:r>
      <w:r w:rsidRPr="00A81C57">
        <w:rPr>
          <w:rFonts w:ascii="Times New Roman" w:eastAsia="Times New Roman" w:hAnsi="Times New Roman" w:cs="Times New Roman"/>
          <w:sz w:val="24"/>
          <w:lang w:eastAsia="hr-HR"/>
        </w:rPr>
        <w:t>a odluka ne smije utjecati na kvalitetu odgojno-obrazovnog procesa i treba biti u skladu s propisanim pedagoškim standardima.</w:t>
      </w:r>
      <w:r w:rsidRPr="00A81C57">
        <w:rPr>
          <w:rFonts w:ascii="Times New Roman" w:eastAsia="Times New Roman" w:hAnsi="Times New Roman" w:cs="Times New Roman"/>
          <w:i/>
          <w:color w:val="00B0F0"/>
          <w:sz w:val="24"/>
          <w:lang w:eastAsia="hr-HR"/>
        </w:rPr>
        <w:t xml:space="preserve"> </w:t>
      </w:r>
    </w:p>
    <w:p w14:paraId="5BBB0BDF" w14:textId="77777777" w:rsidR="006E1D0F" w:rsidRPr="00A81C57" w:rsidRDefault="006E1D0F" w:rsidP="006E1D0F">
      <w:pPr>
        <w:spacing w:after="0" w:line="240" w:lineRule="auto"/>
        <w:jc w:val="both"/>
        <w:rPr>
          <w:rFonts w:ascii="Times New Roman" w:eastAsia="Times New Roman" w:hAnsi="Times New Roman" w:cs="Times New Roman"/>
          <w:i/>
          <w:color w:val="00B0F0"/>
          <w:sz w:val="24"/>
          <w:lang w:eastAsia="hr-HR"/>
        </w:rPr>
      </w:pPr>
    </w:p>
    <w:p w14:paraId="31C33E88" w14:textId="77777777" w:rsidR="006E1D0F" w:rsidRPr="00FF0A16" w:rsidRDefault="006E1D0F" w:rsidP="006E1D0F">
      <w:pPr>
        <w:spacing w:after="0" w:line="240" w:lineRule="auto"/>
        <w:jc w:val="both"/>
        <w:rPr>
          <w:rFonts w:ascii="Times New Roman" w:eastAsia="Comic Sans MS" w:hAnsi="Times New Roman" w:cs="Times New Roman"/>
          <w:bCs/>
          <w:color w:val="000000"/>
          <w:sz w:val="24"/>
          <w:lang w:eastAsia="hr-HR"/>
        </w:rPr>
      </w:pPr>
      <w:r w:rsidRPr="00A81C57">
        <w:rPr>
          <w:rFonts w:ascii="Times New Roman" w:eastAsia="Comic Sans MS" w:hAnsi="Times New Roman" w:cs="Times New Roman"/>
          <w:bCs/>
          <w:color w:val="000000"/>
          <w:sz w:val="24"/>
          <w:lang w:eastAsia="hr-HR"/>
        </w:rPr>
        <w:t>U slučaju prelaska učenika iz druge osnovne škole, koja je izvodila nastavu prvog stranog</w:t>
      </w:r>
      <w:r w:rsidRPr="00FF0A16">
        <w:rPr>
          <w:rFonts w:ascii="Times New Roman" w:eastAsia="Comic Sans MS" w:hAnsi="Times New Roman" w:cs="Times New Roman"/>
          <w:bCs/>
          <w:color w:val="000000"/>
          <w:sz w:val="24"/>
          <w:lang w:eastAsia="hr-HR"/>
        </w:rPr>
        <w:t xml:space="preserve"> jezika koji se ne izvodi u Školi, Škola je dužna omogućiti:</w:t>
      </w:r>
    </w:p>
    <w:p w14:paraId="2A42BD0D" w14:textId="77777777" w:rsidR="006E1D0F" w:rsidRPr="00FF0A16" w:rsidRDefault="006E1D0F" w:rsidP="006E1D0F">
      <w:pPr>
        <w:numPr>
          <w:ilvl w:val="0"/>
          <w:numId w:val="4"/>
        </w:numPr>
        <w:spacing w:after="0" w:line="240" w:lineRule="auto"/>
        <w:jc w:val="both"/>
        <w:rPr>
          <w:rFonts w:ascii="Times New Roman" w:eastAsia="Comic Sans MS" w:hAnsi="Times New Roman" w:cs="Times New Roman"/>
          <w:bCs/>
          <w:color w:val="000000"/>
          <w:sz w:val="24"/>
          <w:lang w:eastAsia="hr-HR"/>
        </w:rPr>
      </w:pPr>
      <w:r w:rsidRPr="00FF0A16">
        <w:rPr>
          <w:rFonts w:ascii="Times New Roman" w:eastAsia="Comic Sans MS" w:hAnsi="Times New Roman" w:cs="Times New Roman"/>
          <w:bCs/>
          <w:color w:val="000000"/>
          <w:sz w:val="24"/>
          <w:lang w:eastAsia="hr-HR"/>
        </w:rPr>
        <w:t xml:space="preserve">učeniku promjenu prvog stranog jezika, ako je na provjeri znanja utvrđena mogućnost uključivanja učenika u nastavu prvog stranog jezika Škole; </w:t>
      </w:r>
    </w:p>
    <w:p w14:paraId="5D5B66CD" w14:textId="77777777" w:rsidR="006E1D0F" w:rsidRPr="00FF0A16" w:rsidRDefault="006E1D0F" w:rsidP="006E1D0F">
      <w:pPr>
        <w:spacing w:after="0" w:line="240" w:lineRule="auto"/>
        <w:jc w:val="both"/>
        <w:rPr>
          <w:rFonts w:ascii="Times New Roman" w:eastAsia="Comic Sans MS" w:hAnsi="Times New Roman" w:cs="Times New Roman"/>
          <w:bCs/>
          <w:color w:val="000000"/>
          <w:sz w:val="24"/>
          <w:lang w:eastAsia="hr-HR"/>
        </w:rPr>
      </w:pPr>
      <w:r w:rsidRPr="00FF0A16">
        <w:rPr>
          <w:rFonts w:ascii="Times New Roman" w:eastAsia="Comic Sans MS" w:hAnsi="Times New Roman" w:cs="Times New Roman"/>
          <w:bCs/>
          <w:color w:val="000000"/>
          <w:sz w:val="24"/>
          <w:lang w:eastAsia="hr-HR"/>
        </w:rPr>
        <w:t>ili omogućiti učeniku pohađanje tog stranog jezika, koji je pohađao do prelaska u ovu Školu, u drugoj školi.</w:t>
      </w:r>
    </w:p>
    <w:p w14:paraId="1683A077" w14:textId="77777777" w:rsidR="006E1D0F" w:rsidRPr="00FF0A16" w:rsidRDefault="006E1D0F" w:rsidP="006E1D0F">
      <w:pPr>
        <w:spacing w:after="0" w:line="240" w:lineRule="auto"/>
        <w:jc w:val="both"/>
        <w:rPr>
          <w:rFonts w:ascii="Times New Roman" w:eastAsia="Comic Sans MS" w:hAnsi="Times New Roman" w:cs="Times New Roman"/>
          <w:color w:val="000000"/>
          <w:sz w:val="24"/>
          <w:lang w:eastAsia="hr-HR"/>
        </w:rPr>
      </w:pPr>
    </w:p>
    <w:p w14:paraId="52AFAE7A" w14:textId="77777777" w:rsidR="006E1D0F" w:rsidRPr="00FF0A16" w:rsidRDefault="006E1D0F" w:rsidP="006E1D0F">
      <w:pPr>
        <w:spacing w:after="0" w:line="240" w:lineRule="auto"/>
        <w:jc w:val="both"/>
        <w:rPr>
          <w:rFonts w:ascii="Times New Roman" w:eastAsia="Comic Sans MS" w:hAnsi="Times New Roman" w:cs="Times New Roman"/>
          <w:bCs/>
          <w:color w:val="000000"/>
          <w:sz w:val="24"/>
          <w:lang w:eastAsia="hr-HR"/>
        </w:rPr>
      </w:pPr>
      <w:r w:rsidRPr="00FF0A16">
        <w:rPr>
          <w:rFonts w:ascii="Times New Roman" w:eastAsia="Comic Sans MS" w:hAnsi="Times New Roman" w:cs="Times New Roman"/>
          <w:bCs/>
          <w:color w:val="000000"/>
          <w:sz w:val="24"/>
          <w:lang w:eastAsia="hr-HR"/>
        </w:rPr>
        <w:t>Pisanu i usmenu provjeru znanja iz stavka 2. ovog članka provodi tročlano povjerenstvo koje imenuje ravnatelj Škole.</w:t>
      </w:r>
    </w:p>
    <w:p w14:paraId="38C54F78" w14:textId="77777777" w:rsidR="006E1D0F" w:rsidRPr="00FF0A16" w:rsidRDefault="006E1D0F" w:rsidP="006E1D0F">
      <w:pPr>
        <w:spacing w:after="0" w:line="240" w:lineRule="auto"/>
        <w:jc w:val="both"/>
        <w:rPr>
          <w:rFonts w:ascii="Times New Roman" w:eastAsia="Comic Sans MS" w:hAnsi="Times New Roman" w:cs="Times New Roman"/>
          <w:bCs/>
          <w:color w:val="000000"/>
          <w:sz w:val="24"/>
          <w:lang w:eastAsia="hr-HR"/>
        </w:rPr>
      </w:pPr>
    </w:p>
    <w:p w14:paraId="04867D92" w14:textId="77777777" w:rsidR="006E1D0F" w:rsidRPr="00FF0A16" w:rsidRDefault="006E1D0F" w:rsidP="006E1D0F">
      <w:pPr>
        <w:spacing w:after="0" w:line="240" w:lineRule="auto"/>
        <w:jc w:val="both"/>
        <w:rPr>
          <w:rFonts w:ascii="Times New Roman" w:eastAsia="Comic Sans MS" w:hAnsi="Times New Roman" w:cs="Times New Roman"/>
          <w:bCs/>
          <w:color w:val="000000"/>
          <w:sz w:val="24"/>
          <w:lang w:eastAsia="hr-HR"/>
        </w:rPr>
      </w:pPr>
      <w:r w:rsidRPr="00FF0A16">
        <w:rPr>
          <w:rFonts w:ascii="Times New Roman" w:eastAsia="Comic Sans MS" w:hAnsi="Times New Roman" w:cs="Times New Roman"/>
          <w:bCs/>
          <w:color w:val="000000"/>
          <w:sz w:val="24"/>
          <w:lang w:eastAsia="hr-HR"/>
        </w:rPr>
        <w:t xml:space="preserve">Uvjete i način pohađanja prvog stranog jezika u drugoj školi utvrđuje Škola uz suglasnost nadležnog upravnog tijela Istarske županije i roditelja učenika. </w:t>
      </w:r>
    </w:p>
    <w:p w14:paraId="368C0EC0" w14:textId="77777777" w:rsidR="006E1D0F" w:rsidRPr="00FF0A16" w:rsidRDefault="006E1D0F" w:rsidP="006E1D0F">
      <w:pPr>
        <w:spacing w:after="0" w:line="240" w:lineRule="auto"/>
        <w:jc w:val="both"/>
        <w:rPr>
          <w:rFonts w:ascii="Times New Roman" w:eastAsia="Comic Sans MS" w:hAnsi="Times New Roman" w:cs="Times New Roman"/>
          <w:color w:val="000000"/>
          <w:sz w:val="24"/>
          <w:lang w:eastAsia="hr-HR"/>
        </w:rPr>
      </w:pPr>
    </w:p>
    <w:p w14:paraId="361EA4E2" w14:textId="77777777" w:rsidR="006E1D0F" w:rsidRPr="00FF0A16" w:rsidRDefault="006E1D0F" w:rsidP="006E1D0F">
      <w:pPr>
        <w:spacing w:after="0" w:line="240" w:lineRule="auto"/>
        <w:jc w:val="both"/>
        <w:rPr>
          <w:rFonts w:ascii="Times New Roman" w:eastAsia="Comic Sans MS" w:hAnsi="Times New Roman" w:cs="Times New Roman"/>
          <w:sz w:val="24"/>
          <w:lang w:eastAsia="hr-HR"/>
        </w:rPr>
      </w:pPr>
      <w:r w:rsidRPr="00FF0A16">
        <w:rPr>
          <w:rFonts w:ascii="Times New Roman" w:eastAsia="Comic Sans MS" w:hAnsi="Times New Roman" w:cs="Times New Roman"/>
          <w:sz w:val="24"/>
          <w:lang w:eastAsia="hr-HR"/>
        </w:rPr>
        <w:lastRenderedPageBreak/>
        <w:t xml:space="preserve">U slučaju prelaska učenika u drugu školu, Škola  izdaje prijepis ocjena, a ispisuje učenika u roku od sedam (7) dana od dana primitka obavijesti o upisu učenika u drugu školu. </w:t>
      </w:r>
    </w:p>
    <w:p w14:paraId="50A8305E" w14:textId="77777777" w:rsidR="006E1D0F" w:rsidRPr="00FF0A16" w:rsidRDefault="006E1D0F" w:rsidP="006E1D0F">
      <w:pPr>
        <w:spacing w:after="0" w:line="240" w:lineRule="auto"/>
        <w:jc w:val="both"/>
        <w:rPr>
          <w:rFonts w:ascii="Times New Roman" w:eastAsia="Times New Roman" w:hAnsi="Times New Roman" w:cs="Times New Roman"/>
          <w:sz w:val="24"/>
          <w:lang w:eastAsia="hr-HR"/>
        </w:rPr>
      </w:pPr>
    </w:p>
    <w:p w14:paraId="37B2ADAA" w14:textId="6E6AC07D" w:rsidR="006E1D0F" w:rsidRPr="006E1D0F" w:rsidRDefault="006E1D0F" w:rsidP="006E1D0F">
      <w:pPr>
        <w:spacing w:after="0" w:line="240" w:lineRule="auto"/>
        <w:jc w:val="both"/>
        <w:rPr>
          <w:rFonts w:ascii="Times New Roman" w:eastAsia="Times New Roman" w:hAnsi="Times New Roman" w:cs="Times New Roman"/>
          <w:sz w:val="24"/>
          <w:lang w:eastAsia="hr-HR"/>
        </w:rPr>
      </w:pPr>
      <w:r w:rsidRPr="00806D0A">
        <w:rPr>
          <w:rFonts w:ascii="Times New Roman" w:eastAsia="Times New Roman" w:hAnsi="Times New Roman" w:cs="Times New Roman"/>
          <w:sz w:val="24"/>
          <w:lang w:eastAsia="hr-HR"/>
        </w:rPr>
        <w:t>Za učenika koji je prešao u drugu osnovnu školu, Škola u e-Matici i drugoj odgovarajućoj pedagoškoj dokumentaciji zaključuje posljednji razred koji je završio u Školi.</w:t>
      </w:r>
    </w:p>
    <w:p w14:paraId="2A2BD1E9" w14:textId="77777777" w:rsidR="007F383D" w:rsidRDefault="007F383D" w:rsidP="006E1D0F">
      <w:pPr>
        <w:spacing w:after="0" w:line="240" w:lineRule="auto"/>
        <w:jc w:val="center"/>
        <w:rPr>
          <w:rFonts w:ascii="Times New Roman" w:eastAsia="Times New Roman" w:hAnsi="Times New Roman" w:cs="Times New Roman"/>
          <w:b/>
          <w:sz w:val="24"/>
          <w:szCs w:val="24"/>
          <w:lang w:eastAsia="hr-HR"/>
        </w:rPr>
      </w:pPr>
    </w:p>
    <w:p w14:paraId="5CBD118C" w14:textId="61B6501A" w:rsidR="006E1D0F" w:rsidRPr="00FF0A16" w:rsidRDefault="006E1D0F" w:rsidP="006E1D0F">
      <w:pPr>
        <w:spacing w:after="0" w:line="240" w:lineRule="auto"/>
        <w:jc w:val="center"/>
        <w:rPr>
          <w:rFonts w:ascii="Times New Roman" w:eastAsia="Times New Roman" w:hAnsi="Times New Roman" w:cs="Times New Roman"/>
          <w:b/>
          <w:sz w:val="24"/>
          <w:szCs w:val="24"/>
          <w:lang w:eastAsia="hr-HR"/>
        </w:rPr>
      </w:pPr>
      <w:r w:rsidRPr="00FF0A1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9</w:t>
      </w:r>
      <w:r w:rsidRPr="00FF0A16">
        <w:rPr>
          <w:rFonts w:ascii="Times New Roman" w:eastAsia="Times New Roman" w:hAnsi="Times New Roman" w:cs="Times New Roman"/>
          <w:b/>
          <w:sz w:val="24"/>
          <w:szCs w:val="24"/>
          <w:lang w:eastAsia="hr-HR"/>
        </w:rPr>
        <w:t>.</w:t>
      </w:r>
    </w:p>
    <w:p w14:paraId="5C5709F0"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p>
    <w:p w14:paraId="1225337A" w14:textId="77777777" w:rsidR="006E1D0F" w:rsidRPr="00FF0A16" w:rsidRDefault="006E1D0F" w:rsidP="006E1D0F">
      <w:pPr>
        <w:spacing w:after="0" w:line="240" w:lineRule="auto"/>
        <w:jc w:val="both"/>
        <w:rPr>
          <w:rFonts w:ascii="Times New Roman" w:eastAsia="Times New Roman" w:hAnsi="Times New Roman" w:cs="Times New Roman"/>
          <w:sz w:val="24"/>
          <w:szCs w:val="24"/>
          <w:lang w:eastAsia="hr-HR"/>
        </w:rPr>
      </w:pPr>
      <w:r w:rsidRPr="00FF0A16">
        <w:rPr>
          <w:rFonts w:ascii="Times New Roman" w:eastAsia="Times New Roman" w:hAnsi="Times New Roman" w:cs="Times New Roman"/>
          <w:sz w:val="24"/>
          <w:szCs w:val="24"/>
          <w:lang w:eastAsia="hr-HR"/>
        </w:rPr>
        <w:t>U članku 9</w:t>
      </w:r>
      <w:r>
        <w:rPr>
          <w:rFonts w:ascii="Times New Roman" w:eastAsia="Times New Roman" w:hAnsi="Times New Roman" w:cs="Times New Roman"/>
          <w:sz w:val="24"/>
          <w:szCs w:val="24"/>
          <w:lang w:eastAsia="hr-HR"/>
        </w:rPr>
        <w:t>8</w:t>
      </w:r>
      <w:r w:rsidRPr="00FF0A16">
        <w:rPr>
          <w:rFonts w:ascii="Times New Roman" w:eastAsia="Times New Roman" w:hAnsi="Times New Roman" w:cs="Times New Roman"/>
          <w:sz w:val="24"/>
          <w:szCs w:val="24"/>
          <w:lang w:eastAsia="hr-HR"/>
        </w:rPr>
        <w:t>. stavak 2. mijenja se i glasi:</w:t>
      </w:r>
    </w:p>
    <w:p w14:paraId="38348964"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r w:rsidRPr="00FF0A16">
        <w:rPr>
          <w:rFonts w:ascii="Times New Roman" w:eastAsia="Times New Roman" w:hAnsi="Times New Roman" w:cs="Times New Roman"/>
          <w:sz w:val="24"/>
          <w:szCs w:val="24"/>
          <w:lang w:eastAsia="hr-HR"/>
        </w:rPr>
        <w:t>Za učenika koji se ispisao iz Škole u e-Matici</w:t>
      </w:r>
      <w:r>
        <w:rPr>
          <w:rFonts w:ascii="Times New Roman" w:eastAsia="Times New Roman" w:hAnsi="Times New Roman" w:cs="Times New Roman"/>
          <w:sz w:val="24"/>
          <w:szCs w:val="24"/>
          <w:lang w:eastAsia="hr-HR"/>
        </w:rPr>
        <w:t>,</w:t>
      </w:r>
      <w:r w:rsidRPr="00FF0A16">
        <w:rPr>
          <w:rFonts w:ascii="Times New Roman" w:eastAsia="Times New Roman" w:hAnsi="Times New Roman" w:cs="Times New Roman"/>
          <w:sz w:val="24"/>
          <w:szCs w:val="24"/>
          <w:lang w:eastAsia="hr-HR"/>
        </w:rPr>
        <w:t xml:space="preserve"> i drugoj odgovarajućoj pedagoškoj dokumentaciji zaključuje se posljednji razred koji je završio.“</w:t>
      </w:r>
    </w:p>
    <w:p w14:paraId="52879266"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p>
    <w:p w14:paraId="3608416D"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p>
    <w:p w14:paraId="75C2BB6D" w14:textId="77777777" w:rsidR="006E1D0F" w:rsidRPr="00FF0A16" w:rsidRDefault="006E1D0F" w:rsidP="006E1D0F">
      <w:pPr>
        <w:spacing w:after="0" w:line="240" w:lineRule="auto"/>
        <w:jc w:val="center"/>
        <w:rPr>
          <w:rFonts w:ascii="Times New Roman" w:eastAsia="Times New Roman" w:hAnsi="Times New Roman" w:cs="Times New Roman"/>
          <w:b/>
          <w:sz w:val="24"/>
          <w:szCs w:val="24"/>
          <w:lang w:eastAsia="hr-HR"/>
        </w:rPr>
      </w:pPr>
      <w:r w:rsidRPr="00FF0A16">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10</w:t>
      </w:r>
      <w:r w:rsidRPr="00FF0A16">
        <w:rPr>
          <w:rFonts w:ascii="Times New Roman" w:eastAsia="Times New Roman" w:hAnsi="Times New Roman" w:cs="Times New Roman"/>
          <w:b/>
          <w:sz w:val="24"/>
          <w:szCs w:val="24"/>
          <w:lang w:eastAsia="hr-HR"/>
        </w:rPr>
        <w:t>.</w:t>
      </w:r>
    </w:p>
    <w:p w14:paraId="4A9D33B7"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p>
    <w:p w14:paraId="0BD5DBB6" w14:textId="77777777" w:rsidR="006E1D0F" w:rsidRPr="003768CF" w:rsidRDefault="006E1D0F" w:rsidP="006E1D0F">
      <w:pPr>
        <w:spacing w:after="0" w:line="240" w:lineRule="auto"/>
        <w:jc w:val="both"/>
        <w:rPr>
          <w:rFonts w:ascii="Times New Roman" w:eastAsia="Times New Roman" w:hAnsi="Times New Roman" w:cs="Times New Roman"/>
          <w:sz w:val="24"/>
          <w:szCs w:val="24"/>
          <w:lang w:eastAsia="hr-HR"/>
        </w:rPr>
      </w:pPr>
      <w:bookmarkStart w:id="1" w:name="_Hlk160443930"/>
      <w:r w:rsidRPr="003768CF">
        <w:rPr>
          <w:rFonts w:ascii="Times New Roman" w:eastAsia="Times New Roman" w:hAnsi="Times New Roman" w:cs="Times New Roman"/>
          <w:sz w:val="24"/>
          <w:szCs w:val="24"/>
          <w:lang w:eastAsia="hr-HR"/>
        </w:rPr>
        <w:t>U članku 10</w:t>
      </w:r>
      <w:r>
        <w:rPr>
          <w:rFonts w:ascii="Times New Roman" w:eastAsia="Times New Roman" w:hAnsi="Times New Roman" w:cs="Times New Roman"/>
          <w:sz w:val="24"/>
          <w:szCs w:val="24"/>
          <w:lang w:eastAsia="hr-HR"/>
        </w:rPr>
        <w:t>1</w:t>
      </w:r>
      <w:r w:rsidRPr="003768CF">
        <w:rPr>
          <w:rFonts w:ascii="Times New Roman" w:eastAsia="Times New Roman" w:hAnsi="Times New Roman" w:cs="Times New Roman"/>
          <w:sz w:val="24"/>
          <w:szCs w:val="24"/>
          <w:lang w:eastAsia="hr-HR"/>
        </w:rPr>
        <w:t>. dodaje se novi stavak 1. koji glasi:</w:t>
      </w:r>
    </w:p>
    <w:bookmarkEnd w:id="1"/>
    <w:p w14:paraId="265A7BA2" w14:textId="77777777" w:rsidR="006E1D0F" w:rsidRPr="003768CF" w:rsidRDefault="006E1D0F" w:rsidP="006E1D0F">
      <w:pPr>
        <w:spacing w:after="0" w:line="240" w:lineRule="auto"/>
        <w:jc w:val="both"/>
        <w:rPr>
          <w:rFonts w:ascii="Times New Roman" w:eastAsia="Times New Roman" w:hAnsi="Times New Roman" w:cs="Times New Roman"/>
          <w:sz w:val="24"/>
          <w:szCs w:val="24"/>
          <w:lang w:eastAsia="hr-HR"/>
        </w:rPr>
      </w:pPr>
      <w:r w:rsidRPr="003768CF">
        <w:rPr>
          <w:rFonts w:ascii="Times New Roman" w:eastAsia="Times New Roman" w:hAnsi="Times New Roman" w:cs="Times New Roman"/>
          <w:sz w:val="24"/>
          <w:szCs w:val="24"/>
          <w:lang w:eastAsia="hr-HR"/>
        </w:rPr>
        <w:t xml:space="preserve">„Roditelj učenika dužan je brinuti se da učenik redovito izvršava obaveze te u primjerenom roku javiti razlog izostanka učenika u pravilu putem e-Dnevnika.“ </w:t>
      </w:r>
    </w:p>
    <w:p w14:paraId="7845B743" w14:textId="77777777" w:rsidR="006E1D0F" w:rsidRPr="003768CF" w:rsidRDefault="006E1D0F" w:rsidP="006E1D0F">
      <w:pPr>
        <w:spacing w:after="0" w:line="240" w:lineRule="auto"/>
        <w:jc w:val="both"/>
        <w:rPr>
          <w:rFonts w:ascii="Times New Roman" w:eastAsia="Times New Roman" w:hAnsi="Times New Roman" w:cs="Times New Roman"/>
          <w:sz w:val="24"/>
          <w:szCs w:val="24"/>
          <w:lang w:eastAsia="hr-HR"/>
        </w:rPr>
      </w:pPr>
    </w:p>
    <w:p w14:paraId="25947523"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r w:rsidRPr="003768CF">
        <w:rPr>
          <w:rFonts w:ascii="Times New Roman" w:eastAsia="Times New Roman" w:hAnsi="Times New Roman" w:cs="Times New Roman"/>
          <w:sz w:val="24"/>
          <w:szCs w:val="24"/>
          <w:lang w:eastAsia="hr-HR"/>
        </w:rPr>
        <w:t>Dosadašnji stavci 1. i 2. postaju stavci 2. i 3.</w:t>
      </w:r>
    </w:p>
    <w:p w14:paraId="4B5E737D"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p>
    <w:p w14:paraId="01816FF6" w14:textId="77777777" w:rsidR="006E1D0F" w:rsidRDefault="006E1D0F" w:rsidP="006E1D0F">
      <w:pPr>
        <w:spacing w:after="0" w:line="240" w:lineRule="auto"/>
        <w:jc w:val="both"/>
        <w:rPr>
          <w:rFonts w:ascii="Times New Roman" w:eastAsia="Times New Roman" w:hAnsi="Times New Roman" w:cs="Times New Roman"/>
          <w:sz w:val="24"/>
          <w:szCs w:val="24"/>
          <w:lang w:eastAsia="hr-HR"/>
        </w:rPr>
      </w:pPr>
      <w:r w:rsidRPr="003768CF">
        <w:rPr>
          <w:rFonts w:ascii="Times New Roman" w:eastAsia="Times New Roman" w:hAnsi="Times New Roman" w:cs="Times New Roman"/>
          <w:sz w:val="24"/>
          <w:szCs w:val="24"/>
          <w:lang w:eastAsia="hr-HR"/>
        </w:rPr>
        <w:t xml:space="preserve"> </w:t>
      </w:r>
    </w:p>
    <w:p w14:paraId="5DB0D2E8" w14:textId="77777777" w:rsidR="006E1D0F" w:rsidRPr="003768CF" w:rsidRDefault="006E1D0F" w:rsidP="006E1D0F">
      <w:pPr>
        <w:spacing w:after="0" w:line="240" w:lineRule="auto"/>
        <w:jc w:val="center"/>
        <w:rPr>
          <w:rFonts w:ascii="Times New Roman" w:eastAsia="Times New Roman" w:hAnsi="Times New Roman" w:cs="Times New Roman"/>
          <w:b/>
          <w:sz w:val="24"/>
          <w:szCs w:val="24"/>
          <w:lang w:eastAsia="hr-HR"/>
        </w:rPr>
      </w:pPr>
      <w:r w:rsidRPr="003768CF">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1</w:t>
      </w:r>
      <w:r w:rsidRPr="003768CF">
        <w:rPr>
          <w:rFonts w:ascii="Times New Roman" w:eastAsia="Times New Roman" w:hAnsi="Times New Roman" w:cs="Times New Roman"/>
          <w:b/>
          <w:sz w:val="24"/>
          <w:szCs w:val="24"/>
          <w:lang w:eastAsia="hr-HR"/>
        </w:rPr>
        <w:t>.</w:t>
      </w:r>
    </w:p>
    <w:p w14:paraId="6398045E" w14:textId="77777777" w:rsidR="006E1D0F" w:rsidRPr="00FF0A16" w:rsidRDefault="006E1D0F" w:rsidP="006E1D0F">
      <w:pPr>
        <w:spacing w:after="0" w:line="240" w:lineRule="auto"/>
        <w:jc w:val="both"/>
        <w:rPr>
          <w:rFonts w:ascii="Times New Roman" w:eastAsia="Times New Roman" w:hAnsi="Times New Roman" w:cs="Times New Roman"/>
          <w:sz w:val="24"/>
          <w:szCs w:val="24"/>
          <w:lang w:eastAsia="hr-HR"/>
        </w:rPr>
      </w:pPr>
    </w:p>
    <w:p w14:paraId="59EC79A4" w14:textId="77777777" w:rsidR="006E1D0F" w:rsidRPr="003768C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3768CF">
        <w:rPr>
          <w:rFonts w:ascii="Times New Roman" w:eastAsia="Times New Roman" w:hAnsi="Times New Roman" w:cs="Times New Roman"/>
          <w:sz w:val="24"/>
          <w:szCs w:val="24"/>
          <w:lang w:eastAsia="hr-HR"/>
        </w:rPr>
        <w:t>U članku 10</w:t>
      </w:r>
      <w:r>
        <w:rPr>
          <w:rFonts w:ascii="Times New Roman" w:eastAsia="Times New Roman" w:hAnsi="Times New Roman" w:cs="Times New Roman"/>
          <w:sz w:val="24"/>
          <w:szCs w:val="24"/>
          <w:lang w:eastAsia="hr-HR"/>
        </w:rPr>
        <w:t>2</w:t>
      </w:r>
      <w:r w:rsidRPr="003768CF">
        <w:rPr>
          <w:rFonts w:ascii="Times New Roman" w:eastAsia="Times New Roman" w:hAnsi="Times New Roman" w:cs="Times New Roman"/>
          <w:sz w:val="24"/>
          <w:szCs w:val="24"/>
          <w:lang w:eastAsia="hr-HR"/>
        </w:rPr>
        <w:t xml:space="preserve">. stavku 3. umjesto točke stavlja se zarez i dodaju se riječi: </w:t>
      </w:r>
    </w:p>
    <w:p w14:paraId="60036D35" w14:textId="77777777" w:rsidR="006E1D0F" w:rsidRPr="003768C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3768CF">
        <w:rPr>
          <w:rFonts w:ascii="Times New Roman" w:eastAsia="Times New Roman" w:hAnsi="Times New Roman" w:cs="Times New Roman"/>
          <w:sz w:val="24"/>
          <w:szCs w:val="24"/>
          <w:lang w:eastAsia="hr-HR"/>
        </w:rPr>
        <w:t>„u pravilu putem e-Dnevnika.“</w:t>
      </w:r>
    </w:p>
    <w:p w14:paraId="7E8161EB" w14:textId="77777777" w:rsidR="006E1D0F" w:rsidRPr="008533DA"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44966224"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583FDCF6"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3768CF">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2.</w:t>
      </w:r>
    </w:p>
    <w:p w14:paraId="250CBA10"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r-HR"/>
        </w:rPr>
      </w:pPr>
    </w:p>
    <w:p w14:paraId="744AB27A"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r-HR"/>
        </w:rPr>
      </w:pPr>
      <w:r w:rsidRPr="00716A13">
        <w:rPr>
          <w:rFonts w:ascii="Times New Roman" w:eastAsia="Times New Roman" w:hAnsi="Times New Roman" w:cs="Times New Roman"/>
          <w:iCs/>
          <w:sz w:val="24"/>
          <w:szCs w:val="24"/>
          <w:lang w:eastAsia="hr-HR"/>
        </w:rPr>
        <w:t>U članku 10</w:t>
      </w:r>
      <w:r>
        <w:rPr>
          <w:rFonts w:ascii="Times New Roman" w:eastAsia="Times New Roman" w:hAnsi="Times New Roman" w:cs="Times New Roman"/>
          <w:iCs/>
          <w:sz w:val="24"/>
          <w:szCs w:val="24"/>
          <w:lang w:eastAsia="hr-HR"/>
        </w:rPr>
        <w:t>3</w:t>
      </w:r>
      <w:r w:rsidRPr="00716A13">
        <w:rPr>
          <w:rFonts w:ascii="Times New Roman" w:eastAsia="Times New Roman" w:hAnsi="Times New Roman" w:cs="Times New Roman"/>
          <w:iCs/>
          <w:sz w:val="24"/>
          <w:szCs w:val="24"/>
          <w:lang w:eastAsia="hr-HR"/>
        </w:rPr>
        <w:t>. stavku 2. riječi: „nadležni centar za socijalnu skrb“ zamjenjuju se riječima: „nadležno tijelo za socijalni rad“</w:t>
      </w:r>
      <w:r>
        <w:rPr>
          <w:rFonts w:ascii="Times New Roman" w:eastAsia="Times New Roman" w:hAnsi="Times New Roman" w:cs="Times New Roman"/>
          <w:iCs/>
          <w:sz w:val="24"/>
          <w:szCs w:val="24"/>
          <w:lang w:eastAsia="hr-HR"/>
        </w:rPr>
        <w:t>.</w:t>
      </w:r>
    </w:p>
    <w:p w14:paraId="70ADFB23"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r-HR"/>
        </w:rPr>
      </w:pPr>
    </w:p>
    <w:p w14:paraId="5D8861A1"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hr-HR"/>
        </w:rPr>
      </w:pPr>
    </w:p>
    <w:p w14:paraId="54163754" w14:textId="77777777" w:rsidR="006E1D0F" w:rsidRPr="00716A13"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iCs/>
          <w:sz w:val="24"/>
          <w:szCs w:val="24"/>
          <w:lang w:eastAsia="hr-HR"/>
        </w:rPr>
      </w:pPr>
      <w:r w:rsidRPr="005239FC">
        <w:rPr>
          <w:rFonts w:ascii="Times New Roman" w:eastAsia="Times New Roman" w:hAnsi="Times New Roman" w:cs="Times New Roman"/>
          <w:b/>
          <w:iCs/>
          <w:sz w:val="24"/>
          <w:szCs w:val="24"/>
          <w:lang w:eastAsia="hr-HR"/>
        </w:rPr>
        <w:t>Članak 1</w:t>
      </w:r>
      <w:r>
        <w:rPr>
          <w:rFonts w:ascii="Times New Roman" w:eastAsia="Times New Roman" w:hAnsi="Times New Roman" w:cs="Times New Roman"/>
          <w:b/>
          <w:iCs/>
          <w:sz w:val="24"/>
          <w:szCs w:val="24"/>
          <w:lang w:eastAsia="hr-HR"/>
        </w:rPr>
        <w:t>3</w:t>
      </w:r>
      <w:r w:rsidRPr="005239FC">
        <w:rPr>
          <w:rFonts w:ascii="Times New Roman" w:eastAsia="Times New Roman" w:hAnsi="Times New Roman" w:cs="Times New Roman"/>
          <w:b/>
          <w:iCs/>
          <w:sz w:val="24"/>
          <w:szCs w:val="24"/>
          <w:lang w:eastAsia="hr-HR"/>
        </w:rPr>
        <w:t>.</w:t>
      </w:r>
    </w:p>
    <w:p w14:paraId="7355632F"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DCB01D4" w14:textId="77777777" w:rsidR="006E1D0F" w:rsidRPr="005239FC"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5239FC">
        <w:rPr>
          <w:rFonts w:ascii="Times New Roman" w:eastAsia="Times New Roman" w:hAnsi="Times New Roman" w:cs="Times New Roman"/>
          <w:sz w:val="24"/>
          <w:szCs w:val="24"/>
          <w:lang w:eastAsia="hr-HR"/>
        </w:rPr>
        <w:t>U članku 1</w:t>
      </w:r>
      <w:r>
        <w:rPr>
          <w:rFonts w:ascii="Times New Roman" w:eastAsia="Times New Roman" w:hAnsi="Times New Roman" w:cs="Times New Roman"/>
          <w:sz w:val="24"/>
          <w:szCs w:val="24"/>
          <w:lang w:eastAsia="hr-HR"/>
        </w:rPr>
        <w:t>09</w:t>
      </w:r>
      <w:r w:rsidRPr="005239FC">
        <w:rPr>
          <w:rFonts w:ascii="Times New Roman" w:eastAsia="Times New Roman" w:hAnsi="Times New Roman" w:cs="Times New Roman"/>
          <w:sz w:val="24"/>
          <w:szCs w:val="24"/>
          <w:lang w:eastAsia="hr-HR"/>
        </w:rPr>
        <w:t xml:space="preserve">. stavak 3. mijenja se i glasi: </w:t>
      </w:r>
    </w:p>
    <w:p w14:paraId="6011F050" w14:textId="77777777" w:rsidR="006E1D0F" w:rsidRPr="005239FC"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5239FC">
        <w:rPr>
          <w:rFonts w:ascii="Times New Roman" w:eastAsia="Times New Roman" w:hAnsi="Times New Roman" w:cs="Times New Roman"/>
          <w:sz w:val="24"/>
          <w:szCs w:val="24"/>
          <w:lang w:eastAsia="hr-HR"/>
        </w:rPr>
        <w:t xml:space="preserve">„Predmetni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14:paraId="2B3D2626"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3ED47A9"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0E2FFA7" w14:textId="77777777" w:rsidR="006E1D0F" w:rsidRPr="00716A13"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bookmarkStart w:id="2" w:name="_Hlk160441766"/>
      <w:r w:rsidRPr="005239FC">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4</w:t>
      </w:r>
      <w:r w:rsidRPr="005239FC">
        <w:rPr>
          <w:rFonts w:ascii="Times New Roman" w:eastAsia="Times New Roman" w:hAnsi="Times New Roman" w:cs="Times New Roman"/>
          <w:sz w:val="24"/>
          <w:szCs w:val="24"/>
          <w:lang w:eastAsia="hr-HR"/>
        </w:rPr>
        <w:t>.</w:t>
      </w:r>
    </w:p>
    <w:bookmarkEnd w:id="2"/>
    <w:p w14:paraId="3F767AAA"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F4CB329" w14:textId="77777777" w:rsidR="006E1D0F" w:rsidRPr="005239FC"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5239FC">
        <w:rPr>
          <w:rFonts w:ascii="Times New Roman" w:eastAsia="Times New Roman" w:hAnsi="Times New Roman" w:cs="Times New Roman"/>
          <w:sz w:val="24"/>
          <w:szCs w:val="24"/>
          <w:lang w:eastAsia="hr-HR"/>
        </w:rPr>
        <w:t>U članku 11</w:t>
      </w:r>
      <w:r>
        <w:rPr>
          <w:rFonts w:ascii="Times New Roman" w:eastAsia="Times New Roman" w:hAnsi="Times New Roman" w:cs="Times New Roman"/>
          <w:sz w:val="24"/>
          <w:szCs w:val="24"/>
          <w:lang w:eastAsia="hr-HR"/>
        </w:rPr>
        <w:t>2</w:t>
      </w:r>
      <w:r w:rsidRPr="005239FC">
        <w:rPr>
          <w:rFonts w:ascii="Times New Roman" w:eastAsia="Times New Roman" w:hAnsi="Times New Roman" w:cs="Times New Roman"/>
          <w:sz w:val="24"/>
          <w:szCs w:val="24"/>
          <w:lang w:eastAsia="hr-HR"/>
        </w:rPr>
        <w:t>. dodaje se novi stavak 3. koji glasi:</w:t>
      </w:r>
    </w:p>
    <w:p w14:paraId="7C81F8D8"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5239FC">
        <w:rPr>
          <w:rFonts w:ascii="Times New Roman" w:eastAsia="Times New Roman" w:hAnsi="Times New Roman" w:cs="Times New Roman"/>
          <w:sz w:val="24"/>
          <w:szCs w:val="24"/>
          <w:lang w:eastAsia="hr-HR"/>
        </w:rPr>
        <w:lastRenderedPageBreak/>
        <w:t>„Ako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učen</w:t>
      </w:r>
      <w:r>
        <w:rPr>
          <w:rFonts w:ascii="Times New Roman" w:eastAsia="Times New Roman" w:hAnsi="Times New Roman" w:cs="Times New Roman"/>
          <w:sz w:val="24"/>
          <w:szCs w:val="24"/>
          <w:lang w:eastAsia="hr-HR"/>
        </w:rPr>
        <w:t>i</w:t>
      </w:r>
      <w:r w:rsidRPr="005239FC">
        <w:rPr>
          <w:rFonts w:ascii="Times New Roman" w:eastAsia="Times New Roman" w:hAnsi="Times New Roman" w:cs="Times New Roman"/>
          <w:sz w:val="24"/>
          <w:szCs w:val="24"/>
          <w:lang w:eastAsia="hr-HR"/>
        </w:rPr>
        <w:t xml:space="preserve">ku omogućiti polaganje ispita i nakon 15. listopada kalendarske godine, uz suglasnost ministra.“ </w:t>
      </w:r>
    </w:p>
    <w:p w14:paraId="721BB470"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2BE61524" w14:textId="77777777" w:rsidR="006E1D0F" w:rsidRPr="005239FC"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5239FC">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5</w:t>
      </w:r>
      <w:r w:rsidRPr="005239FC">
        <w:rPr>
          <w:rFonts w:ascii="Times New Roman" w:eastAsia="Times New Roman" w:hAnsi="Times New Roman" w:cs="Times New Roman"/>
          <w:sz w:val="24"/>
          <w:szCs w:val="24"/>
          <w:lang w:eastAsia="hr-HR"/>
        </w:rPr>
        <w:t>.</w:t>
      </w:r>
    </w:p>
    <w:p w14:paraId="34C5C1A6"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14:paraId="21A2C04B" w14:textId="77777777" w:rsidR="006E1D0F" w:rsidRPr="005239FC"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5239FC">
        <w:rPr>
          <w:rFonts w:ascii="Times New Roman" w:eastAsia="Times New Roman" w:hAnsi="Times New Roman" w:cs="Times New Roman"/>
          <w:sz w:val="24"/>
          <w:szCs w:val="24"/>
          <w:lang w:eastAsia="hr-HR"/>
        </w:rPr>
        <w:t>U članku 11</w:t>
      </w:r>
      <w:r>
        <w:rPr>
          <w:rFonts w:ascii="Times New Roman" w:eastAsia="Times New Roman" w:hAnsi="Times New Roman" w:cs="Times New Roman"/>
          <w:sz w:val="24"/>
          <w:szCs w:val="24"/>
          <w:lang w:eastAsia="hr-HR"/>
        </w:rPr>
        <w:t>6</w:t>
      </w:r>
      <w:r w:rsidRPr="005239FC">
        <w:rPr>
          <w:rFonts w:ascii="Times New Roman" w:eastAsia="Times New Roman" w:hAnsi="Times New Roman" w:cs="Times New Roman"/>
          <w:sz w:val="24"/>
          <w:szCs w:val="24"/>
          <w:lang w:eastAsia="hr-HR"/>
        </w:rPr>
        <w:t xml:space="preserve">. iza riječi „Ministarstva“ dodaju se riječi: „a na prijedlog liječnika školske medicine“. </w:t>
      </w:r>
    </w:p>
    <w:p w14:paraId="7BB7BF8E"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33CA146"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803C97A"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5239FC">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6</w:t>
      </w:r>
      <w:r w:rsidRPr="005239FC">
        <w:rPr>
          <w:rFonts w:ascii="Times New Roman" w:eastAsia="Times New Roman" w:hAnsi="Times New Roman" w:cs="Times New Roman"/>
          <w:b/>
          <w:sz w:val="24"/>
          <w:szCs w:val="24"/>
          <w:lang w:eastAsia="hr-HR"/>
        </w:rPr>
        <w:t>.</w:t>
      </w:r>
    </w:p>
    <w:p w14:paraId="24553F5D"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756C97CB" w14:textId="77777777" w:rsidR="006E1D0F" w:rsidRPr="00AE52E9"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118. stavak 2. mijenja se i glasi:</w:t>
      </w:r>
    </w:p>
    <w:p w14:paraId="62082BBF" w14:textId="77777777" w:rsidR="006E1D0F" w:rsidRPr="00C938DE"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938DE">
        <w:rPr>
          <w:rFonts w:ascii="Times New Roman" w:eastAsia="Times New Roman" w:hAnsi="Times New Roman" w:cs="Times New Roman"/>
          <w:sz w:val="24"/>
          <w:szCs w:val="24"/>
          <w:lang w:eastAsia="hr-HR"/>
        </w:rPr>
        <w:t>„Učenici koji imaju status kategoriziranog sportaša pohađaju nastavu i završavaju osnovno i srednjoškolsko obrazovanje prema Pravilniku o načinu pohađanja i završetka obrazovanja sportaša.“</w:t>
      </w:r>
    </w:p>
    <w:p w14:paraId="6E8338E4"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3B2A825B" w14:textId="77777777" w:rsidR="006E1D0F" w:rsidRPr="00C938DE"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938DE">
        <w:rPr>
          <w:rFonts w:ascii="Times New Roman" w:eastAsia="Times New Roman" w:hAnsi="Times New Roman" w:cs="Times New Roman"/>
          <w:sz w:val="24"/>
          <w:szCs w:val="24"/>
          <w:lang w:eastAsia="hr-HR"/>
        </w:rPr>
        <w:t>Dodaje se novi stavak 3. koji glasi:</w:t>
      </w:r>
    </w:p>
    <w:p w14:paraId="68D7BCE4" w14:textId="77777777" w:rsidR="006E1D0F" w:rsidRPr="00C938DE"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938DE">
        <w:rPr>
          <w:rFonts w:ascii="Times New Roman" w:eastAsia="Times New Roman" w:hAnsi="Times New Roman" w:cs="Times New Roman"/>
          <w:sz w:val="24"/>
          <w:szCs w:val="24"/>
          <w:lang w:eastAsia="hr-HR"/>
        </w:rPr>
        <w:t>„Posebno daroviti učenici u umjetničkom području kao i učenici koji se pripremaju za međunarodna natjecanja pohađaju nastavu prema odluci Učiteljskog vijeća, a mogu polagati predmetni i razredni ispit na način propisan u članku 10</w:t>
      </w:r>
      <w:r>
        <w:rPr>
          <w:rFonts w:ascii="Times New Roman" w:eastAsia="Times New Roman" w:hAnsi="Times New Roman" w:cs="Times New Roman"/>
          <w:sz w:val="24"/>
          <w:szCs w:val="24"/>
          <w:lang w:eastAsia="hr-HR"/>
        </w:rPr>
        <w:t>7</w:t>
      </w:r>
      <w:r w:rsidRPr="00C938DE">
        <w:rPr>
          <w:rFonts w:ascii="Times New Roman" w:eastAsia="Times New Roman" w:hAnsi="Times New Roman" w:cs="Times New Roman"/>
          <w:sz w:val="24"/>
          <w:szCs w:val="24"/>
          <w:lang w:eastAsia="hr-HR"/>
        </w:rPr>
        <w:t xml:space="preserve">. ovog </w:t>
      </w:r>
      <w:r>
        <w:rPr>
          <w:rFonts w:ascii="Times New Roman" w:eastAsia="Times New Roman" w:hAnsi="Times New Roman" w:cs="Times New Roman"/>
          <w:sz w:val="24"/>
          <w:szCs w:val="24"/>
          <w:lang w:eastAsia="hr-HR"/>
        </w:rPr>
        <w:t>S</w:t>
      </w:r>
      <w:r w:rsidRPr="00C938DE">
        <w:rPr>
          <w:rFonts w:ascii="Times New Roman" w:eastAsia="Times New Roman" w:hAnsi="Times New Roman" w:cs="Times New Roman"/>
          <w:sz w:val="24"/>
          <w:szCs w:val="24"/>
          <w:lang w:eastAsia="hr-HR"/>
        </w:rPr>
        <w:t xml:space="preserve">tatuta.“  </w:t>
      </w:r>
    </w:p>
    <w:p w14:paraId="37765CE2"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2D60CB6"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8B28E4F"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A81C57">
        <w:rPr>
          <w:rFonts w:ascii="Times New Roman" w:eastAsia="Times New Roman" w:hAnsi="Times New Roman" w:cs="Times New Roman"/>
          <w:b/>
          <w:sz w:val="24"/>
          <w:szCs w:val="24"/>
          <w:lang w:eastAsia="hr-HR"/>
        </w:rPr>
        <w:t>Članak 17.</w:t>
      </w:r>
    </w:p>
    <w:p w14:paraId="750A77FD"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2DAA1887"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članku 121. stavak 8. mijenja se i glasi:</w:t>
      </w:r>
    </w:p>
    <w:p w14:paraId="717BB102"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pohvalama i nagradama u Školi se vodi evidencija u e-Matici i drugoj pedagoškoj dokumentaciji.“</w:t>
      </w:r>
    </w:p>
    <w:p w14:paraId="31427BE2"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5E976524" w14:textId="77777777" w:rsidR="006E1D0F" w:rsidRPr="00C938DE"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C938DE">
        <w:rPr>
          <w:rFonts w:ascii="Times New Roman" w:eastAsia="Times New Roman" w:hAnsi="Times New Roman" w:cs="Times New Roman"/>
          <w:b/>
          <w:sz w:val="24"/>
          <w:szCs w:val="24"/>
          <w:lang w:eastAsia="hr-HR"/>
        </w:rPr>
        <w:t>Članak 1</w:t>
      </w:r>
      <w:r>
        <w:rPr>
          <w:rFonts w:ascii="Times New Roman" w:eastAsia="Times New Roman" w:hAnsi="Times New Roman" w:cs="Times New Roman"/>
          <w:b/>
          <w:sz w:val="24"/>
          <w:szCs w:val="24"/>
          <w:lang w:eastAsia="hr-HR"/>
        </w:rPr>
        <w:t>8</w:t>
      </w:r>
      <w:r w:rsidRPr="00C938DE">
        <w:rPr>
          <w:rFonts w:ascii="Times New Roman" w:eastAsia="Times New Roman" w:hAnsi="Times New Roman" w:cs="Times New Roman"/>
          <w:b/>
          <w:sz w:val="24"/>
          <w:szCs w:val="24"/>
          <w:lang w:eastAsia="hr-HR"/>
        </w:rPr>
        <w:t>.</w:t>
      </w:r>
    </w:p>
    <w:p w14:paraId="71100053"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DE95FB9"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C938DE">
        <w:rPr>
          <w:rFonts w:ascii="Times New Roman" w:eastAsia="Times New Roman" w:hAnsi="Times New Roman" w:cs="Times New Roman"/>
          <w:sz w:val="24"/>
          <w:szCs w:val="24"/>
          <w:lang w:eastAsia="hr-HR"/>
        </w:rPr>
        <w:t>U članku 12</w:t>
      </w:r>
      <w:r>
        <w:rPr>
          <w:rFonts w:ascii="Times New Roman" w:eastAsia="Times New Roman" w:hAnsi="Times New Roman" w:cs="Times New Roman"/>
          <w:sz w:val="24"/>
          <w:szCs w:val="24"/>
          <w:lang w:eastAsia="hr-HR"/>
        </w:rPr>
        <w:t>8</w:t>
      </w:r>
      <w:r w:rsidRPr="00C938DE">
        <w:rPr>
          <w:rFonts w:ascii="Times New Roman" w:eastAsia="Times New Roman" w:hAnsi="Times New Roman" w:cs="Times New Roman"/>
          <w:sz w:val="24"/>
          <w:szCs w:val="24"/>
          <w:lang w:eastAsia="hr-HR"/>
        </w:rPr>
        <w:t>. stavku 1. iza riječi: „programima“ dodaje se riječ “škole“.</w:t>
      </w:r>
    </w:p>
    <w:p w14:paraId="4D0A0184"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13E8FF78"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C9D6240" w14:textId="77777777" w:rsidR="006E1D0F" w:rsidRPr="00A81C57"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A81C57">
        <w:rPr>
          <w:rFonts w:ascii="Times New Roman" w:eastAsia="Times New Roman" w:hAnsi="Times New Roman" w:cs="Times New Roman"/>
          <w:b/>
          <w:sz w:val="24"/>
          <w:szCs w:val="24"/>
          <w:lang w:eastAsia="hr-HR"/>
        </w:rPr>
        <w:t>Članka 19.</w:t>
      </w:r>
    </w:p>
    <w:p w14:paraId="6CCF3246" w14:textId="77777777" w:rsidR="006E1D0F" w:rsidRPr="00A81C57"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63C89F8A"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81C57">
        <w:rPr>
          <w:rFonts w:ascii="Times New Roman" w:eastAsia="Times New Roman" w:hAnsi="Times New Roman" w:cs="Times New Roman"/>
          <w:sz w:val="24"/>
          <w:szCs w:val="24"/>
          <w:lang w:eastAsia="hr-HR"/>
        </w:rPr>
        <w:t>U članku 131. dodaje se novi stavak 3. koji glasi:</w:t>
      </w:r>
    </w:p>
    <w:p w14:paraId="229D5191"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81C57">
        <w:rPr>
          <w:rFonts w:ascii="Times New Roman" w:eastAsia="Times New Roman" w:hAnsi="Times New Roman" w:cs="Times New Roman"/>
          <w:sz w:val="24"/>
          <w:szCs w:val="24"/>
          <w:lang w:eastAsia="hr-HR"/>
        </w:rPr>
        <w:t>„Zapisnik o izboru predstavnika razrednog odjela u Vijeće roditelja s imenom izabranog roditelja razrednici su dužni u roku od tri (3) dana od dana izbora dostaviti ravnatelju.</w:t>
      </w:r>
    </w:p>
    <w:p w14:paraId="084EF8C0"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F48CC4E"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6D2BB75" w14:textId="77777777" w:rsidR="006E1D0F" w:rsidRPr="000D6370"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0D6370">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20</w:t>
      </w:r>
      <w:r w:rsidRPr="000D6370">
        <w:rPr>
          <w:rFonts w:ascii="Times New Roman" w:eastAsia="Times New Roman" w:hAnsi="Times New Roman" w:cs="Times New Roman"/>
          <w:b/>
          <w:sz w:val="24"/>
          <w:szCs w:val="24"/>
          <w:lang w:eastAsia="hr-HR"/>
        </w:rPr>
        <w:t>.</w:t>
      </w:r>
    </w:p>
    <w:p w14:paraId="7D6E395D"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14:paraId="089B9807"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81C57">
        <w:rPr>
          <w:rFonts w:ascii="Times New Roman" w:eastAsia="Times New Roman" w:hAnsi="Times New Roman" w:cs="Times New Roman"/>
          <w:sz w:val="24"/>
          <w:szCs w:val="24"/>
          <w:lang w:eastAsia="hr-HR"/>
        </w:rPr>
        <w:t>Naslov iznad članka 148. mijenja se i glasi:</w:t>
      </w:r>
    </w:p>
    <w:p w14:paraId="5424061B"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050B112E"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A81C57">
        <w:rPr>
          <w:rFonts w:ascii="Times New Roman" w:eastAsia="Times New Roman" w:hAnsi="Times New Roman" w:cs="Times New Roman"/>
          <w:b/>
          <w:sz w:val="24"/>
          <w:szCs w:val="24"/>
          <w:lang w:eastAsia="hr-HR"/>
        </w:rPr>
        <w:t>„Financijski plan, godišnji i polugodišnji izvještaj o izvršenju financijskog plana“</w:t>
      </w:r>
    </w:p>
    <w:p w14:paraId="149EBD3F"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8CEE1D2" w14:textId="77777777" w:rsidR="006E1D0F" w:rsidRPr="00A81C57"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81C57">
        <w:rPr>
          <w:rFonts w:ascii="Times New Roman" w:eastAsia="Times New Roman" w:hAnsi="Times New Roman" w:cs="Times New Roman"/>
          <w:sz w:val="24"/>
          <w:szCs w:val="24"/>
          <w:lang w:eastAsia="hr-HR"/>
        </w:rPr>
        <w:lastRenderedPageBreak/>
        <w:t>U članku 148. stavak 1. mijenja se i glasi:</w:t>
      </w:r>
    </w:p>
    <w:p w14:paraId="23B9F727"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A81C57">
        <w:rPr>
          <w:rFonts w:ascii="Times New Roman" w:eastAsia="Times New Roman" w:hAnsi="Times New Roman" w:cs="Times New Roman"/>
          <w:sz w:val="24"/>
          <w:szCs w:val="24"/>
          <w:lang w:eastAsia="hr-HR"/>
        </w:rPr>
        <w:t>„Financijski plan, polugodišnji i godišnji izvještaj o izvršenju financijskog plana usvaja Školski odbor na prijedlog ravnatelja.“</w:t>
      </w:r>
    </w:p>
    <w:p w14:paraId="56B06DC5" w14:textId="10676DAE" w:rsidR="006E1D0F" w:rsidRDefault="006E1D0F" w:rsidP="006E1D0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14:paraId="49700E5C"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6AE3B98F" w14:textId="77777777" w:rsidR="006E1D0F" w:rsidRPr="00C938DE"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7058BA">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21</w:t>
      </w:r>
      <w:r w:rsidRPr="007058BA">
        <w:rPr>
          <w:rFonts w:ascii="Times New Roman" w:eastAsia="Times New Roman" w:hAnsi="Times New Roman" w:cs="Times New Roman"/>
          <w:b/>
          <w:sz w:val="24"/>
          <w:szCs w:val="24"/>
          <w:lang w:eastAsia="hr-HR"/>
        </w:rPr>
        <w:t>.</w:t>
      </w:r>
    </w:p>
    <w:p w14:paraId="3D52907F" w14:textId="77777777" w:rsidR="006E1D0F" w:rsidRPr="00C938DE"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37E2132" w14:textId="77777777" w:rsidR="006E1D0F" w:rsidRPr="007058BA"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7058BA">
        <w:rPr>
          <w:rFonts w:ascii="Times New Roman" w:eastAsia="Times New Roman" w:hAnsi="Times New Roman" w:cs="Times New Roman"/>
          <w:sz w:val="24"/>
          <w:szCs w:val="24"/>
          <w:lang w:eastAsia="hr-HR"/>
        </w:rPr>
        <w:t>Članak 15</w:t>
      </w:r>
      <w:r>
        <w:rPr>
          <w:rFonts w:ascii="Times New Roman" w:eastAsia="Times New Roman" w:hAnsi="Times New Roman" w:cs="Times New Roman"/>
          <w:sz w:val="24"/>
          <w:szCs w:val="24"/>
          <w:lang w:eastAsia="hr-HR"/>
        </w:rPr>
        <w:t>5</w:t>
      </w:r>
      <w:r w:rsidRPr="007058BA">
        <w:rPr>
          <w:rFonts w:ascii="Times New Roman" w:eastAsia="Times New Roman" w:hAnsi="Times New Roman" w:cs="Times New Roman"/>
          <w:sz w:val="24"/>
          <w:szCs w:val="24"/>
          <w:lang w:eastAsia="hr-HR"/>
        </w:rPr>
        <w:t>. mijenja se i glasi:</w:t>
      </w:r>
    </w:p>
    <w:p w14:paraId="38CC3276"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7058BA">
        <w:rPr>
          <w:rFonts w:ascii="Times New Roman" w:eastAsia="Times New Roman" w:hAnsi="Times New Roman" w:cs="Times New Roman"/>
          <w:sz w:val="24"/>
          <w:szCs w:val="24"/>
          <w:lang w:eastAsia="hr-HR"/>
        </w:rPr>
        <w:t>„Škola je obvezna voditi pedagošku dokumentaciju i propisane evidencije sukladno zakonskim odredbama kojima se uređuje djelatnost osnovnoškolskog odgoja i obrazovanja isključivo u elektroničkom obliku te u skladu s Pravilnikom o pedagoškoj dokumentaciji i evidenciji te javnim ispravama u školskim ustanovama.“</w:t>
      </w:r>
    </w:p>
    <w:p w14:paraId="0CB8B4A8" w14:textId="77777777" w:rsidR="006E1D0F"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4F75811" w14:textId="77777777" w:rsidR="006E1D0F"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FFA3F25" w14:textId="77777777" w:rsidR="006E1D0F" w:rsidRPr="007058BA" w:rsidRDefault="006E1D0F" w:rsidP="006E1D0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7058BA">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22</w:t>
      </w:r>
      <w:r>
        <w:rPr>
          <w:rFonts w:ascii="Times New Roman" w:eastAsia="Times New Roman" w:hAnsi="Times New Roman" w:cs="Times New Roman"/>
          <w:sz w:val="24"/>
          <w:szCs w:val="24"/>
          <w:lang w:eastAsia="hr-HR"/>
        </w:rPr>
        <w:t>.</w:t>
      </w:r>
    </w:p>
    <w:p w14:paraId="7E554667" w14:textId="77777777" w:rsidR="006E1D0F" w:rsidRPr="00C938DE"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287AE710" w14:textId="77777777" w:rsidR="006E1D0F" w:rsidRPr="008839B4" w:rsidRDefault="006E1D0F" w:rsidP="006E1D0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7058BA">
        <w:rPr>
          <w:rFonts w:ascii="Times New Roman" w:eastAsia="Times New Roman" w:hAnsi="Times New Roman" w:cs="Times New Roman"/>
          <w:sz w:val="24"/>
          <w:szCs w:val="24"/>
          <w:lang w:eastAsia="hr-HR"/>
        </w:rPr>
        <w:t>U članku 1</w:t>
      </w:r>
      <w:r>
        <w:rPr>
          <w:rFonts w:ascii="Times New Roman" w:eastAsia="Times New Roman" w:hAnsi="Times New Roman" w:cs="Times New Roman"/>
          <w:sz w:val="24"/>
          <w:szCs w:val="24"/>
          <w:lang w:eastAsia="hr-HR"/>
        </w:rPr>
        <w:t xml:space="preserve">56. </w:t>
      </w:r>
      <w:r w:rsidRPr="007058BA">
        <w:rPr>
          <w:rFonts w:ascii="Times New Roman" w:eastAsia="Times New Roman" w:hAnsi="Times New Roman" w:cs="Times New Roman"/>
          <w:sz w:val="24"/>
          <w:szCs w:val="24"/>
          <w:lang w:eastAsia="hr-HR"/>
        </w:rPr>
        <w:t>iza riječi: „</w:t>
      </w:r>
      <w:r>
        <w:rPr>
          <w:rFonts w:ascii="Times New Roman" w:eastAsia="Times New Roman" w:hAnsi="Times New Roman" w:cs="Times New Roman"/>
          <w:sz w:val="24"/>
          <w:szCs w:val="24"/>
          <w:lang w:eastAsia="hr-HR"/>
        </w:rPr>
        <w:t>županije</w:t>
      </w:r>
      <w:r w:rsidRPr="0070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umjesto točke </w:t>
      </w:r>
      <w:r w:rsidRPr="007058BA">
        <w:rPr>
          <w:rFonts w:ascii="Times New Roman" w:eastAsia="Times New Roman" w:hAnsi="Times New Roman" w:cs="Times New Roman"/>
          <w:sz w:val="24"/>
          <w:szCs w:val="24"/>
          <w:lang w:eastAsia="hr-HR"/>
        </w:rPr>
        <w:t>dodaj</w:t>
      </w:r>
      <w:r>
        <w:rPr>
          <w:rFonts w:ascii="Times New Roman" w:eastAsia="Times New Roman" w:hAnsi="Times New Roman" w:cs="Times New Roman"/>
          <w:sz w:val="24"/>
          <w:szCs w:val="24"/>
          <w:lang w:eastAsia="hr-HR"/>
        </w:rPr>
        <w:t>u</w:t>
      </w:r>
      <w:r w:rsidRPr="007058BA">
        <w:rPr>
          <w:rFonts w:ascii="Times New Roman" w:eastAsia="Times New Roman" w:hAnsi="Times New Roman" w:cs="Times New Roman"/>
          <w:sz w:val="24"/>
          <w:szCs w:val="24"/>
          <w:lang w:eastAsia="hr-HR"/>
        </w:rPr>
        <w:t xml:space="preserve"> se riječ</w:t>
      </w:r>
      <w:r>
        <w:rPr>
          <w:rFonts w:ascii="Times New Roman" w:eastAsia="Times New Roman" w:hAnsi="Times New Roman" w:cs="Times New Roman"/>
          <w:sz w:val="24"/>
          <w:szCs w:val="24"/>
          <w:lang w:eastAsia="hr-HR"/>
        </w:rPr>
        <w:t>i</w:t>
      </w:r>
      <w:r w:rsidRPr="0070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skladu sa zakonskim odredbama</w:t>
      </w:r>
      <w:r w:rsidRPr="007058BA">
        <w:rPr>
          <w:rFonts w:ascii="Times New Roman" w:eastAsia="Times New Roman" w:hAnsi="Times New Roman" w:cs="Times New Roman"/>
          <w:sz w:val="24"/>
          <w:szCs w:val="24"/>
          <w:lang w:eastAsia="hr-HR"/>
        </w:rPr>
        <w:t>“.</w:t>
      </w:r>
    </w:p>
    <w:p w14:paraId="0DFF1E38" w14:textId="77777777" w:rsidR="006E1D0F" w:rsidRPr="008839B4" w:rsidRDefault="006E1D0F" w:rsidP="006E1D0F">
      <w:pPr>
        <w:jc w:val="both"/>
        <w:rPr>
          <w:rFonts w:ascii="Times New Roman" w:hAnsi="Times New Roman" w:cs="Times New Roman"/>
          <w:sz w:val="24"/>
          <w:szCs w:val="24"/>
        </w:rPr>
      </w:pPr>
    </w:p>
    <w:p w14:paraId="0F36EFD0" w14:textId="77777777" w:rsidR="006E1D0F" w:rsidRPr="00EA31AE" w:rsidRDefault="006E1D0F" w:rsidP="006E1D0F">
      <w:pPr>
        <w:jc w:val="center"/>
        <w:rPr>
          <w:rFonts w:ascii="Times New Roman" w:hAnsi="Times New Roman" w:cs="Times New Roman"/>
          <w:b/>
          <w:sz w:val="24"/>
          <w:szCs w:val="24"/>
        </w:rPr>
      </w:pPr>
      <w:r w:rsidRPr="00EA31AE">
        <w:rPr>
          <w:rFonts w:ascii="Times New Roman" w:hAnsi="Times New Roman" w:cs="Times New Roman"/>
          <w:b/>
          <w:sz w:val="24"/>
          <w:szCs w:val="24"/>
        </w:rPr>
        <w:t>Članak 2</w:t>
      </w:r>
      <w:r>
        <w:rPr>
          <w:rFonts w:ascii="Times New Roman" w:hAnsi="Times New Roman" w:cs="Times New Roman"/>
          <w:b/>
          <w:sz w:val="24"/>
          <w:szCs w:val="24"/>
        </w:rPr>
        <w:t>3</w:t>
      </w:r>
      <w:r w:rsidRPr="00EA31AE">
        <w:rPr>
          <w:rFonts w:ascii="Times New Roman" w:hAnsi="Times New Roman" w:cs="Times New Roman"/>
          <w:b/>
          <w:sz w:val="24"/>
          <w:szCs w:val="24"/>
        </w:rPr>
        <w:t>.</w:t>
      </w:r>
    </w:p>
    <w:p w14:paraId="499AAB25" w14:textId="77777777" w:rsidR="006E1D0F" w:rsidRPr="00EA31AE" w:rsidRDefault="006E1D0F" w:rsidP="006E1D0F">
      <w:pPr>
        <w:jc w:val="both"/>
        <w:rPr>
          <w:rFonts w:ascii="Times New Roman" w:hAnsi="Times New Roman" w:cs="Times New Roman"/>
          <w:sz w:val="24"/>
          <w:szCs w:val="24"/>
        </w:rPr>
      </w:pPr>
      <w:r w:rsidRPr="00EA31AE">
        <w:rPr>
          <w:rFonts w:ascii="Times New Roman" w:hAnsi="Times New Roman" w:cs="Times New Roman"/>
          <w:sz w:val="24"/>
          <w:szCs w:val="24"/>
        </w:rPr>
        <w:t>Ove izmjene i dopune statuta stupaju na snagu dan nakon dana objave na oglasnoj ploči Škole.</w:t>
      </w:r>
    </w:p>
    <w:p w14:paraId="3BE3AAC9" w14:textId="0D57C0CF" w:rsidR="006E1D0F" w:rsidRDefault="006E1D0F" w:rsidP="006E1D0F">
      <w:pPr>
        <w:jc w:val="both"/>
        <w:rPr>
          <w:rFonts w:ascii="Times New Roman" w:hAnsi="Times New Roman" w:cs="Times New Roman"/>
          <w:sz w:val="24"/>
          <w:szCs w:val="24"/>
        </w:rPr>
      </w:pPr>
      <w:r w:rsidRPr="00EA31AE">
        <w:rPr>
          <w:rFonts w:ascii="Times New Roman" w:hAnsi="Times New Roman" w:cs="Times New Roman"/>
          <w:sz w:val="24"/>
          <w:szCs w:val="24"/>
        </w:rPr>
        <w:tab/>
      </w:r>
      <w:r w:rsidRPr="00EA31AE">
        <w:rPr>
          <w:rFonts w:ascii="Times New Roman" w:hAnsi="Times New Roman" w:cs="Times New Roman"/>
          <w:sz w:val="24"/>
          <w:szCs w:val="24"/>
        </w:rPr>
        <w:tab/>
      </w:r>
      <w:r w:rsidRPr="00EA31AE">
        <w:rPr>
          <w:rFonts w:ascii="Times New Roman" w:hAnsi="Times New Roman" w:cs="Times New Roman"/>
          <w:sz w:val="24"/>
          <w:szCs w:val="24"/>
        </w:rPr>
        <w:tab/>
      </w:r>
      <w:r w:rsidRPr="00EA31AE">
        <w:rPr>
          <w:rFonts w:ascii="Times New Roman" w:hAnsi="Times New Roman" w:cs="Times New Roman"/>
          <w:sz w:val="24"/>
          <w:szCs w:val="24"/>
        </w:rPr>
        <w:tab/>
      </w:r>
      <w:r w:rsidRPr="00EA31AE">
        <w:rPr>
          <w:rFonts w:ascii="Times New Roman" w:hAnsi="Times New Roman" w:cs="Times New Roman"/>
          <w:sz w:val="24"/>
          <w:szCs w:val="24"/>
        </w:rPr>
        <w:tab/>
      </w:r>
      <w:r w:rsidRPr="00EA31AE">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49B448EA" w14:textId="1DDC5EBD" w:rsidR="006E1D0F" w:rsidRDefault="006E1D0F" w:rsidP="006E1D0F">
      <w:pPr>
        <w:jc w:val="right"/>
        <w:rPr>
          <w:rFonts w:ascii="Times New Roman" w:hAnsi="Times New Roman" w:cs="Times New Roman"/>
          <w:sz w:val="24"/>
          <w:szCs w:val="24"/>
        </w:rPr>
      </w:pPr>
      <w:r w:rsidRPr="00EA31AE">
        <w:rPr>
          <w:rFonts w:ascii="Times New Roman" w:hAnsi="Times New Roman" w:cs="Times New Roman"/>
          <w:sz w:val="24"/>
          <w:szCs w:val="24"/>
        </w:rPr>
        <w:t>Predsjednik Školskog odbora:</w:t>
      </w:r>
    </w:p>
    <w:p w14:paraId="245E14DF" w14:textId="77777777" w:rsidR="006E1D0F" w:rsidRDefault="006E1D0F" w:rsidP="006E1D0F">
      <w:pPr>
        <w:jc w:val="right"/>
        <w:rPr>
          <w:rFonts w:ascii="Times New Roman" w:hAnsi="Times New Roman" w:cs="Times New Roman"/>
          <w:sz w:val="24"/>
          <w:szCs w:val="24"/>
        </w:rPr>
      </w:pPr>
      <w:r>
        <w:rPr>
          <w:rFonts w:ascii="Times New Roman" w:hAnsi="Times New Roman" w:cs="Times New Roman"/>
          <w:sz w:val="24"/>
          <w:szCs w:val="24"/>
        </w:rPr>
        <w:t>__________________________</w:t>
      </w:r>
    </w:p>
    <w:p w14:paraId="48537D03" w14:textId="77777777" w:rsidR="006E1D0F" w:rsidRPr="00EA31AE" w:rsidRDefault="006E1D0F" w:rsidP="006E1D0F">
      <w:pPr>
        <w:jc w:val="right"/>
        <w:rPr>
          <w:rFonts w:ascii="Times New Roman" w:hAnsi="Times New Roman" w:cs="Times New Roman"/>
          <w:sz w:val="24"/>
          <w:szCs w:val="24"/>
        </w:rPr>
      </w:pPr>
      <w:r>
        <w:rPr>
          <w:rFonts w:ascii="Times New Roman" w:hAnsi="Times New Roman" w:cs="Times New Roman"/>
          <w:sz w:val="24"/>
          <w:szCs w:val="24"/>
        </w:rPr>
        <w:t>Kristina Štifanić</w:t>
      </w:r>
    </w:p>
    <w:p w14:paraId="18A49751" w14:textId="77777777" w:rsidR="006E1D0F" w:rsidRPr="00EA31AE" w:rsidRDefault="006E1D0F" w:rsidP="006E1D0F">
      <w:pPr>
        <w:jc w:val="both"/>
        <w:rPr>
          <w:rFonts w:ascii="Times New Roman" w:hAnsi="Times New Roman" w:cs="Times New Roman"/>
          <w:sz w:val="24"/>
          <w:szCs w:val="24"/>
        </w:rPr>
      </w:pPr>
    </w:p>
    <w:p w14:paraId="7D4DB7D1" w14:textId="77777777" w:rsidR="006E1D0F" w:rsidRPr="00EA31AE" w:rsidRDefault="006E1D0F" w:rsidP="006E1D0F">
      <w:pPr>
        <w:jc w:val="both"/>
        <w:rPr>
          <w:rFonts w:ascii="Times New Roman" w:hAnsi="Times New Roman" w:cs="Times New Roman"/>
          <w:sz w:val="24"/>
          <w:szCs w:val="24"/>
        </w:rPr>
      </w:pPr>
      <w:r w:rsidRPr="00EA31AE">
        <w:rPr>
          <w:rFonts w:ascii="Times New Roman" w:hAnsi="Times New Roman" w:cs="Times New Roman"/>
          <w:sz w:val="24"/>
          <w:szCs w:val="24"/>
        </w:rPr>
        <w:t xml:space="preserve">Ove izmjene i dopune statuta objavljene su na oglasnoj ploči Škole </w:t>
      </w:r>
      <w:proofErr w:type="spellStart"/>
      <w:r w:rsidRPr="00EA31AE">
        <w:rPr>
          <w:rFonts w:ascii="Times New Roman" w:hAnsi="Times New Roman" w:cs="Times New Roman"/>
          <w:sz w:val="24"/>
          <w:szCs w:val="24"/>
        </w:rPr>
        <w:t>dana__________,a</w:t>
      </w:r>
      <w:proofErr w:type="spellEnd"/>
      <w:r w:rsidRPr="00EA31AE">
        <w:rPr>
          <w:rFonts w:ascii="Times New Roman" w:hAnsi="Times New Roman" w:cs="Times New Roman"/>
          <w:sz w:val="24"/>
          <w:szCs w:val="24"/>
        </w:rPr>
        <w:t xml:space="preserve"> stupile su  na snagu _______________.</w:t>
      </w:r>
    </w:p>
    <w:p w14:paraId="2991D260" w14:textId="77777777" w:rsidR="006E1D0F" w:rsidRPr="00EA31AE" w:rsidRDefault="006E1D0F" w:rsidP="006E1D0F">
      <w:pPr>
        <w:jc w:val="both"/>
        <w:rPr>
          <w:rFonts w:ascii="Times New Roman" w:hAnsi="Times New Roman" w:cs="Times New Roman"/>
          <w:sz w:val="24"/>
          <w:szCs w:val="24"/>
        </w:rPr>
      </w:pPr>
    </w:p>
    <w:p w14:paraId="75A2CD00" w14:textId="2A2B43D1" w:rsidR="006E1D0F" w:rsidRDefault="006E1D0F" w:rsidP="006E1D0F">
      <w:pPr>
        <w:jc w:val="right"/>
        <w:rPr>
          <w:rFonts w:ascii="Times New Roman" w:hAnsi="Times New Roman" w:cs="Times New Roman"/>
          <w:sz w:val="24"/>
          <w:szCs w:val="24"/>
        </w:rPr>
      </w:pPr>
      <w:r w:rsidRPr="00EA31AE">
        <w:rPr>
          <w:rFonts w:ascii="Times New Roman" w:hAnsi="Times New Roman" w:cs="Times New Roman"/>
          <w:sz w:val="24"/>
          <w:szCs w:val="24"/>
        </w:rPr>
        <w:t>Ravnatelj</w:t>
      </w:r>
      <w:r>
        <w:rPr>
          <w:rFonts w:ascii="Times New Roman" w:hAnsi="Times New Roman" w:cs="Times New Roman"/>
          <w:sz w:val="24"/>
          <w:szCs w:val="24"/>
        </w:rPr>
        <w:t>ica</w:t>
      </w:r>
      <w:r w:rsidRPr="00EA31AE">
        <w:rPr>
          <w:rFonts w:ascii="Times New Roman" w:hAnsi="Times New Roman" w:cs="Times New Roman"/>
          <w:sz w:val="24"/>
          <w:szCs w:val="24"/>
        </w:rPr>
        <w:t xml:space="preserve"> Škole:</w:t>
      </w:r>
    </w:p>
    <w:p w14:paraId="019F5D55" w14:textId="77777777" w:rsidR="006E1D0F" w:rsidRDefault="006E1D0F" w:rsidP="006E1D0F">
      <w:pPr>
        <w:jc w:val="right"/>
        <w:rPr>
          <w:rFonts w:ascii="Times New Roman" w:hAnsi="Times New Roman" w:cs="Times New Roman"/>
          <w:sz w:val="24"/>
          <w:szCs w:val="24"/>
        </w:rPr>
      </w:pPr>
      <w:r>
        <w:rPr>
          <w:rFonts w:ascii="Times New Roman" w:hAnsi="Times New Roman" w:cs="Times New Roman"/>
          <w:sz w:val="24"/>
          <w:szCs w:val="24"/>
        </w:rPr>
        <w:t>__________________________</w:t>
      </w:r>
    </w:p>
    <w:p w14:paraId="0C031B40" w14:textId="7A8C705B" w:rsidR="006E1D0F" w:rsidRDefault="006E1D0F" w:rsidP="006E1D0F">
      <w:pPr>
        <w:jc w:val="right"/>
        <w:rPr>
          <w:rFonts w:ascii="Times New Roman" w:hAnsi="Times New Roman" w:cs="Times New Roman"/>
          <w:sz w:val="24"/>
          <w:szCs w:val="24"/>
        </w:rPr>
      </w:pPr>
      <w:r>
        <w:rPr>
          <w:rFonts w:ascii="Times New Roman" w:hAnsi="Times New Roman" w:cs="Times New Roman"/>
          <w:sz w:val="24"/>
          <w:szCs w:val="24"/>
        </w:rPr>
        <w:t>Ester Zarli, prof.</w:t>
      </w:r>
    </w:p>
    <w:p w14:paraId="6E39238A" w14:textId="77777777" w:rsidR="006E1D0F" w:rsidRPr="00EA31AE" w:rsidRDefault="006E1D0F" w:rsidP="006E1D0F">
      <w:pPr>
        <w:rPr>
          <w:rFonts w:ascii="Times New Roman" w:hAnsi="Times New Roman" w:cs="Times New Roman"/>
          <w:sz w:val="24"/>
          <w:szCs w:val="24"/>
        </w:rPr>
      </w:pPr>
      <w:r w:rsidRPr="00EA31AE">
        <w:rPr>
          <w:rFonts w:ascii="Times New Roman" w:hAnsi="Times New Roman" w:cs="Times New Roman"/>
          <w:sz w:val="24"/>
          <w:szCs w:val="24"/>
        </w:rPr>
        <w:t>KLASA:</w:t>
      </w:r>
      <w:r>
        <w:rPr>
          <w:rFonts w:ascii="Times New Roman" w:hAnsi="Times New Roman" w:cs="Times New Roman"/>
          <w:sz w:val="24"/>
          <w:szCs w:val="24"/>
        </w:rPr>
        <w:t xml:space="preserve"> 011-03/24-01/01</w:t>
      </w:r>
    </w:p>
    <w:p w14:paraId="2115554D" w14:textId="77777777" w:rsidR="006E1D0F" w:rsidRPr="00EA31AE" w:rsidRDefault="006E1D0F" w:rsidP="006E1D0F">
      <w:pPr>
        <w:rPr>
          <w:rFonts w:ascii="Times New Roman" w:hAnsi="Times New Roman" w:cs="Times New Roman"/>
          <w:sz w:val="24"/>
          <w:szCs w:val="24"/>
        </w:rPr>
      </w:pPr>
      <w:r w:rsidRPr="00EA31AE">
        <w:rPr>
          <w:rFonts w:ascii="Times New Roman" w:hAnsi="Times New Roman" w:cs="Times New Roman"/>
          <w:sz w:val="24"/>
          <w:szCs w:val="24"/>
        </w:rPr>
        <w:t>URBROJ</w:t>
      </w:r>
      <w:r>
        <w:rPr>
          <w:rFonts w:ascii="Times New Roman" w:hAnsi="Times New Roman" w:cs="Times New Roman"/>
          <w:sz w:val="24"/>
          <w:szCs w:val="24"/>
        </w:rPr>
        <w:t>: 2163-6-6-06-24-01</w:t>
      </w:r>
    </w:p>
    <w:p w14:paraId="20F49795" w14:textId="541C3A71" w:rsidR="00D01333" w:rsidRDefault="00D01333" w:rsidP="00061335">
      <w:pPr>
        <w:spacing w:after="0" w:line="240" w:lineRule="auto"/>
        <w:rPr>
          <w:rFonts w:ascii="Times New Roman" w:eastAsia="Times New Roman" w:hAnsi="Times New Roman" w:cs="Times New Roman"/>
          <w:b/>
          <w:bCs/>
          <w:sz w:val="24"/>
          <w:szCs w:val="24"/>
          <w:lang w:eastAsia="hr-HR"/>
        </w:rPr>
      </w:pPr>
    </w:p>
    <w:p w14:paraId="59FAEC1F" w14:textId="0A4150C2" w:rsidR="006E1D0F" w:rsidRDefault="006E1D0F" w:rsidP="00061335">
      <w:pPr>
        <w:spacing w:after="0" w:line="240" w:lineRule="auto"/>
        <w:rPr>
          <w:rFonts w:ascii="Times New Roman" w:eastAsia="Times New Roman" w:hAnsi="Times New Roman" w:cs="Times New Roman"/>
          <w:b/>
          <w:bCs/>
          <w:sz w:val="24"/>
          <w:szCs w:val="24"/>
          <w:lang w:eastAsia="hr-HR"/>
        </w:rPr>
      </w:pPr>
    </w:p>
    <w:p w14:paraId="06C3E0BF" w14:textId="2391B0B1" w:rsidR="006E1D0F" w:rsidRDefault="006E1D0F" w:rsidP="00061335">
      <w:pPr>
        <w:spacing w:after="0" w:line="240" w:lineRule="auto"/>
        <w:rPr>
          <w:rFonts w:ascii="Times New Roman" w:eastAsia="Times New Roman" w:hAnsi="Times New Roman" w:cs="Times New Roman"/>
          <w:b/>
          <w:bCs/>
          <w:sz w:val="24"/>
          <w:szCs w:val="24"/>
          <w:lang w:eastAsia="hr-HR"/>
        </w:rPr>
      </w:pPr>
    </w:p>
    <w:p w14:paraId="27343DB6" w14:textId="1A302691" w:rsidR="006E1D0F" w:rsidRDefault="006E1D0F" w:rsidP="00061335">
      <w:pPr>
        <w:spacing w:after="0" w:line="240" w:lineRule="auto"/>
        <w:rPr>
          <w:rFonts w:ascii="Times New Roman" w:eastAsia="Times New Roman" w:hAnsi="Times New Roman" w:cs="Times New Roman"/>
          <w:b/>
          <w:bCs/>
          <w:sz w:val="24"/>
          <w:szCs w:val="24"/>
          <w:lang w:eastAsia="hr-HR"/>
        </w:rPr>
      </w:pPr>
    </w:p>
    <w:p w14:paraId="44444C09" w14:textId="0B25DA6D" w:rsidR="006E1D0F" w:rsidRDefault="006E1D0F" w:rsidP="00061335">
      <w:pPr>
        <w:spacing w:after="0" w:line="240" w:lineRule="auto"/>
        <w:rPr>
          <w:rFonts w:ascii="Times New Roman" w:eastAsia="Times New Roman" w:hAnsi="Times New Roman" w:cs="Times New Roman"/>
          <w:b/>
          <w:bCs/>
          <w:sz w:val="24"/>
          <w:szCs w:val="24"/>
          <w:lang w:eastAsia="hr-HR"/>
        </w:rPr>
      </w:pPr>
    </w:p>
    <w:p w14:paraId="08CEB8CE" w14:textId="7D945960" w:rsidR="006E1D0F" w:rsidRDefault="006E1D0F" w:rsidP="00061335">
      <w:pPr>
        <w:spacing w:after="0" w:line="240" w:lineRule="auto"/>
        <w:rPr>
          <w:rFonts w:ascii="Times New Roman" w:eastAsia="Times New Roman" w:hAnsi="Times New Roman" w:cs="Times New Roman"/>
          <w:b/>
          <w:bCs/>
          <w:sz w:val="24"/>
          <w:szCs w:val="24"/>
          <w:lang w:eastAsia="hr-HR"/>
        </w:rPr>
      </w:pPr>
    </w:p>
    <w:p w14:paraId="3F35ADF6" w14:textId="095F9A66" w:rsidR="006E1D0F" w:rsidRDefault="006E1D0F" w:rsidP="00061335">
      <w:pPr>
        <w:spacing w:after="0" w:line="240" w:lineRule="auto"/>
        <w:rPr>
          <w:rFonts w:ascii="Times New Roman" w:eastAsia="Times New Roman" w:hAnsi="Times New Roman" w:cs="Times New Roman"/>
          <w:b/>
          <w:bCs/>
          <w:sz w:val="24"/>
          <w:szCs w:val="24"/>
          <w:lang w:eastAsia="hr-HR"/>
        </w:rPr>
      </w:pPr>
    </w:p>
    <w:p w14:paraId="45EE1036" w14:textId="77777777" w:rsidR="006E1D0F" w:rsidRDefault="006E1D0F" w:rsidP="00061335">
      <w:pPr>
        <w:spacing w:after="0" w:line="240" w:lineRule="auto"/>
        <w:rPr>
          <w:rFonts w:ascii="Times New Roman" w:eastAsia="Times New Roman" w:hAnsi="Times New Roman" w:cs="Times New Roman"/>
          <w:b/>
          <w:bCs/>
          <w:sz w:val="24"/>
          <w:szCs w:val="24"/>
          <w:lang w:eastAsia="hr-HR"/>
        </w:rPr>
      </w:pPr>
    </w:p>
    <w:p w14:paraId="59C64800" w14:textId="6E2090AA" w:rsidR="00F2638B" w:rsidRDefault="00F2638B" w:rsidP="007F383D">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noProof/>
          <w:sz w:val="24"/>
          <w:szCs w:val="24"/>
          <w:lang w:eastAsia="hr-HR"/>
        </w:rPr>
        <w:drawing>
          <wp:inline distT="0" distB="0" distL="0" distR="0" wp14:anchorId="4295C166" wp14:editId="649858A9">
            <wp:extent cx="5760720" cy="8145145"/>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145145"/>
                    </a:xfrm>
                    <a:prstGeom prst="rect">
                      <a:avLst/>
                    </a:prstGeom>
                  </pic:spPr>
                </pic:pic>
              </a:graphicData>
            </a:graphic>
          </wp:inline>
        </w:drawing>
      </w:r>
    </w:p>
    <w:p w14:paraId="1B934720" w14:textId="77777777" w:rsidR="007F383D" w:rsidRDefault="007F383D" w:rsidP="00617C80">
      <w:pPr>
        <w:spacing w:after="0" w:line="240" w:lineRule="auto"/>
        <w:jc w:val="center"/>
        <w:rPr>
          <w:rFonts w:ascii="Times New Roman" w:eastAsia="Times New Roman" w:hAnsi="Times New Roman" w:cs="Times New Roman"/>
          <w:b/>
          <w:bCs/>
          <w:sz w:val="24"/>
          <w:szCs w:val="24"/>
          <w:lang w:eastAsia="hr-HR"/>
        </w:rPr>
      </w:pPr>
    </w:p>
    <w:p w14:paraId="66C07D2E" w14:textId="77777777" w:rsidR="007F383D" w:rsidRDefault="007F383D" w:rsidP="00617C80">
      <w:pPr>
        <w:spacing w:after="0" w:line="240" w:lineRule="auto"/>
        <w:jc w:val="center"/>
        <w:rPr>
          <w:rFonts w:ascii="Times New Roman" w:eastAsia="Times New Roman" w:hAnsi="Times New Roman" w:cs="Times New Roman"/>
          <w:b/>
          <w:bCs/>
          <w:sz w:val="24"/>
          <w:szCs w:val="24"/>
          <w:lang w:eastAsia="hr-HR"/>
        </w:rPr>
      </w:pPr>
    </w:p>
    <w:p w14:paraId="7F07B199" w14:textId="7C1C5A48" w:rsidR="00617C80" w:rsidRPr="007B378C" w:rsidRDefault="00617C80" w:rsidP="00617C80">
      <w:pPr>
        <w:spacing w:after="0" w:line="240" w:lineRule="auto"/>
        <w:jc w:val="center"/>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lastRenderedPageBreak/>
        <w:t>Obrazloženje</w:t>
      </w:r>
    </w:p>
    <w:p w14:paraId="653541C0" w14:textId="77777777" w:rsidR="00617C80" w:rsidRPr="007B378C" w:rsidRDefault="00617C80" w:rsidP="00617C80">
      <w:pPr>
        <w:spacing w:after="0" w:line="240" w:lineRule="auto"/>
        <w:jc w:val="both"/>
        <w:rPr>
          <w:rFonts w:ascii="Times New Roman" w:eastAsia="Times New Roman" w:hAnsi="Times New Roman" w:cs="Times New Roman"/>
          <w:b/>
          <w:bCs/>
          <w:sz w:val="24"/>
          <w:szCs w:val="24"/>
          <w:lang w:eastAsia="hr-HR"/>
        </w:rPr>
      </w:pPr>
    </w:p>
    <w:p w14:paraId="472856AA" w14:textId="77777777" w:rsidR="00617C80" w:rsidRPr="007B378C"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Pravna osnova:</w:t>
      </w:r>
      <w:r w:rsidRPr="007B378C">
        <w:rPr>
          <w:color w:val="231F20"/>
          <w:sz w:val="20"/>
          <w:szCs w:val="20"/>
        </w:rPr>
        <w:t xml:space="preserve"> </w:t>
      </w:r>
    </w:p>
    <w:p w14:paraId="71919185" w14:textId="09B33D19" w:rsidR="00617C80" w:rsidRPr="007B378C" w:rsidRDefault="00617C80" w:rsidP="00375A92">
      <w:pPr>
        <w:spacing w:after="0" w:line="240" w:lineRule="auto"/>
        <w:jc w:val="both"/>
        <w:rPr>
          <w:rFonts w:ascii="Times New Roman" w:eastAsia="Times New Roman" w:hAnsi="Times New Roman" w:cs="Times New Roman"/>
          <w:bCs/>
          <w:sz w:val="24"/>
          <w:szCs w:val="24"/>
          <w:lang w:eastAsia="hr-HR"/>
        </w:rPr>
      </w:pPr>
      <w:r w:rsidRPr="007B378C">
        <w:rPr>
          <w:rFonts w:ascii="Times New Roman" w:eastAsia="Times New Roman" w:hAnsi="Times New Roman" w:cs="Times New Roman"/>
          <w:bCs/>
          <w:sz w:val="24"/>
          <w:szCs w:val="24"/>
          <w:lang w:eastAsia="hr-HR"/>
        </w:rPr>
        <w:t>Pravna osnova za donošenje predložene Odluke su:</w:t>
      </w:r>
      <w:r w:rsidRPr="007B378C">
        <w:rPr>
          <w:rFonts w:ascii="Times New Roman" w:eastAsia="Times New Roman" w:hAnsi="Times New Roman" w:cs="Times New Roman"/>
          <w:sz w:val="24"/>
          <w:szCs w:val="24"/>
          <w:lang w:eastAsia="hr-HR"/>
        </w:rPr>
        <w:t xml:space="preserve"> Zakon o odgoju i obrazovanju u osnovnoj i srednjoj školi („Narodne novine“ broj 87/08,</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86/09,</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92/10,</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105/10, 90/11,</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5/12,</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16/12,</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86/12,</w:t>
      </w:r>
      <w:r w:rsidR="00B538E4">
        <w:rPr>
          <w:rFonts w:ascii="Times New Roman" w:eastAsia="Times New Roman" w:hAnsi="Times New Roman" w:cs="Times New Roman"/>
          <w:sz w:val="24"/>
          <w:szCs w:val="24"/>
          <w:lang w:eastAsia="hr-HR"/>
        </w:rPr>
        <w:t xml:space="preserve"> 126/12,</w:t>
      </w:r>
      <w:r w:rsidRPr="007B378C">
        <w:rPr>
          <w:rFonts w:ascii="Times New Roman" w:eastAsia="Times New Roman" w:hAnsi="Times New Roman" w:cs="Times New Roman"/>
          <w:sz w:val="24"/>
          <w:szCs w:val="24"/>
          <w:lang w:eastAsia="hr-HR"/>
        </w:rPr>
        <w:t xml:space="preserve"> 94/13, 152/14, 7/17</w:t>
      </w:r>
      <w:r>
        <w:rPr>
          <w:rFonts w:ascii="Times New Roman" w:eastAsia="Times New Roman" w:hAnsi="Times New Roman" w:cs="Times New Roman"/>
          <w:sz w:val="24"/>
          <w:szCs w:val="24"/>
          <w:lang w:eastAsia="hr-HR"/>
        </w:rPr>
        <w:t>,</w:t>
      </w:r>
      <w:r w:rsidR="00B538E4">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sz w:val="24"/>
          <w:szCs w:val="24"/>
          <w:lang w:eastAsia="hr-HR"/>
        </w:rPr>
        <w:t>68/18</w:t>
      </w:r>
      <w:r w:rsidR="009F275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98/19</w:t>
      </w:r>
      <w:r w:rsidR="009F275C">
        <w:rPr>
          <w:rFonts w:ascii="Times New Roman" w:eastAsia="Times New Roman" w:hAnsi="Times New Roman" w:cs="Times New Roman"/>
          <w:sz w:val="24"/>
          <w:szCs w:val="24"/>
          <w:lang w:eastAsia="hr-HR"/>
        </w:rPr>
        <w:t xml:space="preserve">, </w:t>
      </w:r>
      <w:r w:rsidR="009F275C" w:rsidRPr="00C9566E">
        <w:rPr>
          <w:rFonts w:ascii="Times New Roman" w:eastAsia="Times New Roman" w:hAnsi="Times New Roman" w:cs="Times New Roman"/>
          <w:bCs/>
          <w:sz w:val="24"/>
          <w:szCs w:val="24"/>
          <w:lang w:eastAsia="hr-HR"/>
        </w:rPr>
        <w:t>64/20</w:t>
      </w:r>
      <w:r w:rsidR="00D01333">
        <w:rPr>
          <w:rFonts w:ascii="Times New Roman" w:eastAsia="Times New Roman" w:hAnsi="Times New Roman" w:cs="Times New Roman"/>
          <w:bCs/>
          <w:sz w:val="24"/>
          <w:szCs w:val="24"/>
          <w:lang w:eastAsia="hr-HR"/>
        </w:rPr>
        <w:t>,</w:t>
      </w:r>
      <w:r w:rsidR="009F275C" w:rsidRPr="00C9566E">
        <w:rPr>
          <w:rFonts w:ascii="Times New Roman" w:eastAsia="Times New Roman" w:hAnsi="Times New Roman" w:cs="Times New Roman"/>
          <w:bCs/>
          <w:sz w:val="24"/>
          <w:szCs w:val="24"/>
          <w:lang w:eastAsia="hr-HR"/>
        </w:rPr>
        <w:t xml:space="preserve"> 151/22</w:t>
      </w:r>
      <w:r w:rsidR="00D01333">
        <w:rPr>
          <w:rFonts w:ascii="Times New Roman" w:eastAsia="Times New Roman" w:hAnsi="Times New Roman" w:cs="Times New Roman"/>
          <w:bCs/>
          <w:sz w:val="24"/>
          <w:szCs w:val="24"/>
          <w:lang w:eastAsia="hr-HR"/>
        </w:rPr>
        <w:t xml:space="preserve">, </w:t>
      </w:r>
      <w:r w:rsidR="00D01333" w:rsidRPr="00D01333">
        <w:rPr>
          <w:rFonts w:ascii="Times New Roman" w:eastAsia="Times New Roman" w:hAnsi="Times New Roman" w:cs="Times New Roman"/>
          <w:bCs/>
          <w:sz w:val="24"/>
          <w:szCs w:val="24"/>
          <w:lang w:eastAsia="hr-HR"/>
        </w:rPr>
        <w:t>156/23</w:t>
      </w:r>
      <w:r w:rsidRPr="007B378C">
        <w:rPr>
          <w:rFonts w:ascii="Times New Roman" w:eastAsia="Times New Roman" w:hAnsi="Times New Roman" w:cs="Times New Roman"/>
          <w:sz w:val="24"/>
          <w:szCs w:val="24"/>
          <w:lang w:eastAsia="hr-HR"/>
        </w:rPr>
        <w:t>) i Statut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xml:space="preserve"> </w:t>
      </w:r>
      <w:r w:rsidRPr="007B378C">
        <w:rPr>
          <w:rFonts w:ascii="Times New Roman" w:eastAsia="Times New Roman" w:hAnsi="Times New Roman" w:cs="Times New Roman"/>
          <w:bCs/>
          <w:sz w:val="24"/>
          <w:szCs w:val="24"/>
          <w:lang w:eastAsia="hr-HR"/>
        </w:rPr>
        <w:t>(„Službeni glasnik Grada Poreča-</w:t>
      </w:r>
      <w:proofErr w:type="spellStart"/>
      <w:r w:rsidRPr="007B378C">
        <w:rPr>
          <w:rFonts w:ascii="Times New Roman" w:eastAsia="Times New Roman" w:hAnsi="Times New Roman" w:cs="Times New Roman"/>
          <w:bCs/>
          <w:sz w:val="24"/>
          <w:szCs w:val="24"/>
          <w:lang w:eastAsia="hr-HR"/>
        </w:rPr>
        <w:t>Parenzo</w:t>
      </w:r>
      <w:proofErr w:type="spellEnd"/>
      <w:r w:rsidRPr="007B378C">
        <w:rPr>
          <w:rFonts w:ascii="Times New Roman" w:eastAsia="Times New Roman" w:hAnsi="Times New Roman" w:cs="Times New Roman"/>
          <w:bCs/>
          <w:sz w:val="24"/>
          <w:szCs w:val="24"/>
          <w:lang w:eastAsia="hr-HR"/>
        </w:rPr>
        <w:t>” broj 2/13</w:t>
      </w:r>
      <w:r w:rsidR="00C9566E">
        <w:rPr>
          <w:rFonts w:ascii="Times New Roman" w:eastAsia="Times New Roman" w:hAnsi="Times New Roman" w:cs="Times New Roman"/>
          <w:bCs/>
          <w:sz w:val="24"/>
          <w:szCs w:val="24"/>
          <w:lang w:eastAsia="hr-HR"/>
        </w:rPr>
        <w:t>,</w:t>
      </w:r>
      <w:r w:rsidRPr="007B378C">
        <w:rPr>
          <w:rFonts w:ascii="Times New Roman" w:eastAsia="Times New Roman" w:hAnsi="Times New Roman" w:cs="Times New Roman"/>
          <w:bCs/>
          <w:sz w:val="24"/>
          <w:szCs w:val="24"/>
          <w:lang w:eastAsia="hr-HR"/>
        </w:rPr>
        <w:t xml:space="preserve"> 10/18</w:t>
      </w:r>
      <w:r w:rsidR="009F275C">
        <w:rPr>
          <w:rFonts w:ascii="Times New Roman" w:eastAsia="Times New Roman" w:hAnsi="Times New Roman" w:cs="Times New Roman"/>
          <w:bCs/>
          <w:sz w:val="24"/>
          <w:szCs w:val="24"/>
          <w:lang w:eastAsia="hr-HR"/>
        </w:rPr>
        <w:t xml:space="preserve"> i 2/21</w:t>
      </w:r>
      <w:r w:rsidRPr="007B378C">
        <w:rPr>
          <w:rFonts w:ascii="Times New Roman" w:eastAsia="Times New Roman" w:hAnsi="Times New Roman" w:cs="Times New Roman"/>
          <w:bCs/>
          <w:sz w:val="24"/>
          <w:szCs w:val="24"/>
          <w:lang w:eastAsia="hr-HR"/>
        </w:rPr>
        <w:t>).</w:t>
      </w:r>
    </w:p>
    <w:p w14:paraId="78888C61" w14:textId="67589CDD" w:rsidR="00617C80" w:rsidRDefault="00617C80" w:rsidP="00375A92">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bCs/>
          <w:sz w:val="24"/>
          <w:szCs w:val="24"/>
          <w:lang w:eastAsia="hr-HR"/>
        </w:rPr>
        <w:t xml:space="preserve">Člankom </w:t>
      </w:r>
      <w:r>
        <w:rPr>
          <w:rFonts w:ascii="Times New Roman" w:eastAsia="Times New Roman" w:hAnsi="Times New Roman" w:cs="Times New Roman"/>
          <w:bCs/>
          <w:sz w:val="24"/>
          <w:szCs w:val="24"/>
          <w:lang w:eastAsia="hr-HR"/>
        </w:rPr>
        <w:t>98.</w:t>
      </w:r>
      <w:r w:rsidRPr="007B378C">
        <w:rPr>
          <w:rFonts w:ascii="Times New Roman" w:eastAsia="Times New Roman" w:hAnsi="Times New Roman" w:cs="Times New Roman"/>
          <w:bCs/>
          <w:sz w:val="24"/>
          <w:szCs w:val="24"/>
          <w:lang w:eastAsia="hr-HR"/>
        </w:rPr>
        <w:t xml:space="preserve"> stavak </w:t>
      </w:r>
      <w:r>
        <w:rPr>
          <w:rFonts w:ascii="Times New Roman" w:eastAsia="Times New Roman" w:hAnsi="Times New Roman" w:cs="Times New Roman"/>
          <w:bCs/>
          <w:sz w:val="24"/>
          <w:szCs w:val="24"/>
          <w:lang w:eastAsia="hr-HR"/>
        </w:rPr>
        <w:t>3</w:t>
      </w:r>
      <w:r w:rsidRPr="007B378C">
        <w:rPr>
          <w:rFonts w:ascii="Times New Roman" w:eastAsia="Times New Roman" w:hAnsi="Times New Roman" w:cs="Times New Roman"/>
          <w:bCs/>
          <w:sz w:val="24"/>
          <w:szCs w:val="24"/>
          <w:lang w:eastAsia="hr-HR"/>
        </w:rPr>
        <w:t xml:space="preserve">. </w:t>
      </w:r>
      <w:r w:rsidRPr="007B378C">
        <w:rPr>
          <w:rFonts w:ascii="Times New Roman" w:eastAsia="Times New Roman" w:hAnsi="Times New Roman" w:cs="Times New Roman"/>
          <w:sz w:val="24"/>
          <w:szCs w:val="24"/>
          <w:lang w:eastAsia="hr-HR"/>
        </w:rPr>
        <w:t>Zakona o odgoju i obrazovanju u osnovnoj i srednjoj školi određeno je da</w:t>
      </w:r>
      <w:r>
        <w:rPr>
          <w:rFonts w:ascii="Times New Roman" w:eastAsia="Times New Roman" w:hAnsi="Times New Roman" w:cs="Times New Roman"/>
          <w:sz w:val="24"/>
          <w:szCs w:val="24"/>
          <w:lang w:eastAsia="hr-HR"/>
        </w:rPr>
        <w:t xml:space="preserve"> statut školske ustanove donosi školski odbor uz prethodnu suglasnost osnivača.</w:t>
      </w:r>
    </w:p>
    <w:p w14:paraId="297E6930" w14:textId="4BED3BE7" w:rsidR="00617C80" w:rsidRPr="007B378C" w:rsidRDefault="00617C80" w:rsidP="00375A92">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sz w:val="24"/>
          <w:szCs w:val="24"/>
          <w:lang w:eastAsia="hr-HR"/>
        </w:rPr>
        <w:t>Č</w:t>
      </w:r>
      <w:r w:rsidRPr="007B378C">
        <w:rPr>
          <w:rFonts w:ascii="Times New Roman" w:eastAsia="Times New Roman" w:hAnsi="Times New Roman" w:cs="Times New Roman"/>
          <w:bCs/>
          <w:sz w:val="24"/>
          <w:szCs w:val="24"/>
          <w:lang w:eastAsia="hr-HR"/>
        </w:rPr>
        <w:t xml:space="preserve">lankom </w:t>
      </w:r>
      <w:r w:rsidRPr="007B378C">
        <w:rPr>
          <w:rFonts w:ascii="Times New Roman" w:eastAsia="Times New Roman" w:hAnsi="Times New Roman" w:cs="Times New Roman"/>
          <w:sz w:val="24"/>
          <w:szCs w:val="24"/>
          <w:lang w:eastAsia="hr-HR"/>
        </w:rPr>
        <w:t>41. stavak 1. podstavak 8. Statuta Grada Poreča-</w:t>
      </w:r>
      <w:proofErr w:type="spellStart"/>
      <w:r w:rsidRPr="007B378C">
        <w:rPr>
          <w:rFonts w:ascii="Times New Roman" w:eastAsia="Times New Roman" w:hAnsi="Times New Roman" w:cs="Times New Roman"/>
          <w:sz w:val="24"/>
          <w:szCs w:val="24"/>
          <w:lang w:eastAsia="hr-HR"/>
        </w:rPr>
        <w:t>Parenzo</w:t>
      </w:r>
      <w:proofErr w:type="spellEnd"/>
      <w:r w:rsidRPr="007B378C">
        <w:rPr>
          <w:rFonts w:ascii="Times New Roman" w:eastAsia="Times New Roman" w:hAnsi="Times New Roman" w:cs="Times New Roman"/>
          <w:sz w:val="24"/>
          <w:szCs w:val="24"/>
          <w:lang w:eastAsia="hr-HR"/>
        </w:rPr>
        <w:t xml:space="preserve"> određeno je da Gradsko vijeće, između ostalih poslova taksativno navedenih u ovom članku, obavlja i druge poslove koji su mu stavljeni u djelokrug zakonom i Statutom. </w:t>
      </w:r>
    </w:p>
    <w:p w14:paraId="71962B54" w14:textId="77777777" w:rsidR="00617C80" w:rsidRPr="007B378C"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Ocjena stanja:</w:t>
      </w:r>
    </w:p>
    <w:p w14:paraId="51B133BB" w14:textId="20A742AB" w:rsidR="00326E94" w:rsidRDefault="00617C80" w:rsidP="00375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Ravnateljica </w:t>
      </w:r>
      <w:r w:rsidR="006E1D0F" w:rsidRPr="006E1D0F">
        <w:rPr>
          <w:rFonts w:ascii="Times New Roman" w:hAnsi="Times New Roman" w:cs="Times New Roman"/>
          <w:sz w:val="24"/>
          <w:szCs w:val="24"/>
        </w:rPr>
        <w:t>Talijanske osnovne škole-</w:t>
      </w:r>
      <w:proofErr w:type="spellStart"/>
      <w:r w:rsidR="006E1D0F" w:rsidRPr="006E1D0F">
        <w:rPr>
          <w:rFonts w:ascii="Times New Roman" w:hAnsi="Times New Roman" w:cs="Times New Roman"/>
          <w:sz w:val="24"/>
          <w:szCs w:val="24"/>
        </w:rPr>
        <w:t>Scuola</w:t>
      </w:r>
      <w:proofErr w:type="spellEnd"/>
      <w:r w:rsidR="006E1D0F" w:rsidRPr="006E1D0F">
        <w:rPr>
          <w:rFonts w:ascii="Times New Roman" w:hAnsi="Times New Roman" w:cs="Times New Roman"/>
          <w:sz w:val="24"/>
          <w:szCs w:val="24"/>
        </w:rPr>
        <w:t xml:space="preserve"> </w:t>
      </w:r>
      <w:proofErr w:type="spellStart"/>
      <w:r w:rsidR="006E1D0F" w:rsidRPr="006E1D0F">
        <w:rPr>
          <w:rFonts w:ascii="Times New Roman" w:hAnsi="Times New Roman" w:cs="Times New Roman"/>
          <w:sz w:val="24"/>
          <w:szCs w:val="24"/>
        </w:rPr>
        <w:t>elementare</w:t>
      </w:r>
      <w:proofErr w:type="spellEnd"/>
      <w:r w:rsidR="006E1D0F" w:rsidRPr="006E1D0F">
        <w:rPr>
          <w:rFonts w:ascii="Times New Roman" w:hAnsi="Times New Roman" w:cs="Times New Roman"/>
          <w:sz w:val="24"/>
          <w:szCs w:val="24"/>
        </w:rPr>
        <w:t xml:space="preserve"> </w:t>
      </w:r>
      <w:proofErr w:type="spellStart"/>
      <w:r w:rsidR="006E1D0F" w:rsidRPr="006E1D0F">
        <w:rPr>
          <w:rFonts w:ascii="Times New Roman" w:hAnsi="Times New Roman" w:cs="Times New Roman"/>
          <w:sz w:val="24"/>
          <w:szCs w:val="24"/>
        </w:rPr>
        <w:t>italiana</w:t>
      </w:r>
      <w:proofErr w:type="spellEnd"/>
      <w:r w:rsidR="006E1D0F" w:rsidRPr="006E1D0F">
        <w:rPr>
          <w:rFonts w:ascii="Times New Roman" w:hAnsi="Times New Roman" w:cs="Times New Roman"/>
          <w:sz w:val="24"/>
          <w:szCs w:val="24"/>
        </w:rPr>
        <w:t xml:space="preserve"> „Bernardo </w:t>
      </w:r>
      <w:proofErr w:type="spellStart"/>
      <w:r w:rsidR="006E1D0F" w:rsidRPr="006E1D0F">
        <w:rPr>
          <w:rFonts w:ascii="Times New Roman" w:hAnsi="Times New Roman" w:cs="Times New Roman"/>
          <w:sz w:val="24"/>
          <w:szCs w:val="24"/>
        </w:rPr>
        <w:t>Parentin</w:t>
      </w:r>
      <w:proofErr w:type="spellEnd"/>
      <w:r w:rsidR="006E1D0F" w:rsidRPr="006E1D0F">
        <w:rPr>
          <w:rFonts w:ascii="Times New Roman" w:hAnsi="Times New Roman" w:cs="Times New Roman"/>
          <w:sz w:val="24"/>
          <w:szCs w:val="24"/>
        </w:rPr>
        <w:t>“</w:t>
      </w:r>
      <w:r w:rsidR="00F2638B" w:rsidRPr="00F2638B">
        <w:t xml:space="preserve"> </w:t>
      </w:r>
      <w:r w:rsidR="00F2638B" w:rsidRPr="00F2638B">
        <w:rPr>
          <w:rFonts w:ascii="Times New Roman" w:hAnsi="Times New Roman" w:cs="Times New Roman"/>
          <w:sz w:val="24"/>
          <w:szCs w:val="24"/>
        </w:rPr>
        <w:t>Poreč-</w:t>
      </w:r>
      <w:proofErr w:type="spellStart"/>
      <w:r w:rsidR="00F2638B" w:rsidRPr="00F2638B">
        <w:rPr>
          <w:rFonts w:ascii="Times New Roman" w:hAnsi="Times New Roman" w:cs="Times New Roman"/>
          <w:sz w:val="24"/>
          <w:szCs w:val="24"/>
        </w:rPr>
        <w:t>Parenzo</w:t>
      </w:r>
      <w:proofErr w:type="spellEnd"/>
      <w:r w:rsidR="00F2638B" w:rsidRPr="00F2638B">
        <w:rPr>
          <w:rFonts w:ascii="Times New Roman" w:hAnsi="Times New Roman" w:cs="Times New Roman"/>
          <w:sz w:val="24"/>
          <w:szCs w:val="24"/>
        </w:rPr>
        <w:t xml:space="preserve"> </w:t>
      </w:r>
      <w:r w:rsidR="00375A92">
        <w:rPr>
          <w:rFonts w:ascii="Times New Roman" w:hAnsi="Times New Roman" w:cs="Times New Roman"/>
          <w:sz w:val="24"/>
          <w:szCs w:val="24"/>
        </w:rPr>
        <w:t>(dalje u tekstu: Škola)</w:t>
      </w:r>
      <w:r>
        <w:rPr>
          <w:rFonts w:ascii="Times New Roman" w:hAnsi="Times New Roman" w:cs="Times New Roman"/>
          <w:sz w:val="24"/>
          <w:szCs w:val="24"/>
        </w:rPr>
        <w:t>, gđa</w:t>
      </w:r>
      <w:r w:rsidR="006E1D0F">
        <w:rPr>
          <w:rFonts w:ascii="Times New Roman" w:hAnsi="Times New Roman" w:cs="Times New Roman"/>
          <w:sz w:val="24"/>
          <w:szCs w:val="24"/>
        </w:rPr>
        <w:t xml:space="preserve"> Ester Zarli</w:t>
      </w:r>
      <w:r>
        <w:rPr>
          <w:rFonts w:ascii="Times New Roman" w:hAnsi="Times New Roman" w:cs="Times New Roman"/>
          <w:sz w:val="24"/>
          <w:szCs w:val="24"/>
        </w:rPr>
        <w:t xml:space="preserve">, </w:t>
      </w:r>
      <w:r w:rsidRPr="007B378C">
        <w:rPr>
          <w:rFonts w:ascii="Times New Roman" w:hAnsi="Times New Roman" w:cs="Times New Roman"/>
          <w:sz w:val="24"/>
          <w:szCs w:val="24"/>
        </w:rPr>
        <w:t>obratila se Grad</w:t>
      </w:r>
      <w:r>
        <w:rPr>
          <w:rFonts w:ascii="Times New Roman" w:hAnsi="Times New Roman" w:cs="Times New Roman"/>
          <w:sz w:val="24"/>
          <w:szCs w:val="24"/>
        </w:rPr>
        <w:t xml:space="preserve">skom vijeću Grada </w:t>
      </w:r>
      <w:r w:rsidRPr="007B378C">
        <w:rPr>
          <w:rFonts w:ascii="Times New Roman" w:hAnsi="Times New Roman" w:cs="Times New Roman"/>
          <w:sz w:val="24"/>
          <w:szCs w:val="24"/>
        </w:rPr>
        <w:t>Poreč</w:t>
      </w:r>
      <w:r>
        <w:rPr>
          <w:rFonts w:ascii="Times New Roman" w:hAnsi="Times New Roman" w:cs="Times New Roman"/>
          <w:sz w:val="24"/>
          <w:szCs w:val="24"/>
        </w:rPr>
        <w:t>a</w:t>
      </w:r>
      <w:r w:rsidRPr="007B378C">
        <w:rPr>
          <w:rFonts w:ascii="Times New Roman" w:hAnsi="Times New Roman" w:cs="Times New Roman"/>
          <w:sz w:val="24"/>
          <w:szCs w:val="24"/>
        </w:rPr>
        <w:t>-</w:t>
      </w:r>
      <w:proofErr w:type="spellStart"/>
      <w:r w:rsidRPr="007B378C">
        <w:rPr>
          <w:rFonts w:ascii="Times New Roman" w:hAnsi="Times New Roman" w:cs="Times New Roman"/>
          <w:sz w:val="24"/>
          <w:szCs w:val="24"/>
        </w:rPr>
        <w:t>Parenzo</w:t>
      </w:r>
      <w:proofErr w:type="spellEnd"/>
      <w:r w:rsidRPr="007B378C">
        <w:rPr>
          <w:rFonts w:ascii="Times New Roman" w:hAnsi="Times New Roman" w:cs="Times New Roman"/>
          <w:sz w:val="24"/>
          <w:szCs w:val="24"/>
        </w:rPr>
        <w:t xml:space="preserve"> putem </w:t>
      </w:r>
      <w:r w:rsidRPr="007B378C">
        <w:rPr>
          <w:rFonts w:ascii="Times New Roman" w:hAnsi="Times New Roman" w:cs="Times New Roman"/>
          <w:bCs/>
          <w:sz w:val="24"/>
          <w:szCs w:val="24"/>
        </w:rPr>
        <w:t>Upravnog odjela za društvene djelatnosti</w:t>
      </w:r>
      <w:r w:rsidR="00375A92">
        <w:rPr>
          <w:rFonts w:ascii="Times New Roman" w:hAnsi="Times New Roman" w:cs="Times New Roman"/>
          <w:bCs/>
          <w:sz w:val="24"/>
          <w:szCs w:val="24"/>
        </w:rPr>
        <w:t>,</w:t>
      </w:r>
      <w:r>
        <w:rPr>
          <w:rFonts w:ascii="Times New Roman" w:hAnsi="Times New Roman" w:cs="Times New Roman"/>
          <w:bCs/>
          <w:sz w:val="24"/>
          <w:szCs w:val="24"/>
        </w:rPr>
        <w:t xml:space="preserve"> </w:t>
      </w:r>
      <w:r w:rsidRPr="007B378C">
        <w:rPr>
          <w:rFonts w:ascii="Times New Roman" w:hAnsi="Times New Roman" w:cs="Times New Roman"/>
          <w:sz w:val="24"/>
          <w:szCs w:val="24"/>
        </w:rPr>
        <w:t xml:space="preserve">s molbom da </w:t>
      </w:r>
      <w:r>
        <w:rPr>
          <w:rFonts w:ascii="Times New Roman" w:hAnsi="Times New Roman" w:cs="Times New Roman"/>
          <w:sz w:val="24"/>
          <w:szCs w:val="24"/>
        </w:rPr>
        <w:t xml:space="preserve">Gradsko vijeće </w:t>
      </w:r>
      <w:r w:rsidRPr="007B378C">
        <w:rPr>
          <w:rFonts w:ascii="Times New Roman" w:hAnsi="Times New Roman" w:cs="Times New Roman"/>
          <w:sz w:val="24"/>
          <w:szCs w:val="24"/>
        </w:rPr>
        <w:t>da</w:t>
      </w:r>
      <w:r>
        <w:rPr>
          <w:rFonts w:ascii="Times New Roman" w:hAnsi="Times New Roman" w:cs="Times New Roman"/>
          <w:sz w:val="24"/>
          <w:szCs w:val="24"/>
        </w:rPr>
        <w:t xml:space="preserve">de prethodnu </w:t>
      </w:r>
      <w:r w:rsidRPr="007B378C">
        <w:rPr>
          <w:rFonts w:ascii="Times New Roman" w:hAnsi="Times New Roman" w:cs="Times New Roman"/>
          <w:sz w:val="24"/>
          <w:szCs w:val="24"/>
        </w:rPr>
        <w:t xml:space="preserve">suglasnost na prijedlog </w:t>
      </w:r>
      <w:r>
        <w:rPr>
          <w:rFonts w:ascii="Times New Roman" w:hAnsi="Times New Roman" w:cs="Times New Roman"/>
          <w:sz w:val="24"/>
          <w:szCs w:val="24"/>
        </w:rPr>
        <w:t xml:space="preserve">Odluke o izmjenama i dopunama Statuta </w:t>
      </w:r>
      <w:r w:rsidR="00326E94" w:rsidRPr="00326E94">
        <w:rPr>
          <w:rFonts w:ascii="Times New Roman" w:hAnsi="Times New Roman" w:cs="Times New Roman"/>
          <w:sz w:val="24"/>
          <w:szCs w:val="24"/>
        </w:rPr>
        <w:t>Talijanske osnovne škole-</w:t>
      </w:r>
      <w:proofErr w:type="spellStart"/>
      <w:r w:rsidR="00326E94" w:rsidRPr="00326E94">
        <w:rPr>
          <w:rFonts w:ascii="Times New Roman" w:hAnsi="Times New Roman" w:cs="Times New Roman"/>
          <w:sz w:val="24"/>
          <w:szCs w:val="24"/>
        </w:rPr>
        <w:t>Scuola</w:t>
      </w:r>
      <w:proofErr w:type="spellEnd"/>
      <w:r w:rsidR="00326E94" w:rsidRPr="00326E94">
        <w:rPr>
          <w:rFonts w:ascii="Times New Roman" w:hAnsi="Times New Roman" w:cs="Times New Roman"/>
          <w:sz w:val="24"/>
          <w:szCs w:val="24"/>
        </w:rPr>
        <w:t xml:space="preserve"> </w:t>
      </w:r>
      <w:proofErr w:type="spellStart"/>
      <w:r w:rsidR="00326E94" w:rsidRPr="00326E94">
        <w:rPr>
          <w:rFonts w:ascii="Times New Roman" w:hAnsi="Times New Roman" w:cs="Times New Roman"/>
          <w:sz w:val="24"/>
          <w:szCs w:val="24"/>
        </w:rPr>
        <w:t>elementare</w:t>
      </w:r>
      <w:proofErr w:type="spellEnd"/>
      <w:r w:rsidR="00326E94" w:rsidRPr="00326E94">
        <w:rPr>
          <w:rFonts w:ascii="Times New Roman" w:hAnsi="Times New Roman" w:cs="Times New Roman"/>
          <w:sz w:val="24"/>
          <w:szCs w:val="24"/>
        </w:rPr>
        <w:t xml:space="preserve"> </w:t>
      </w:r>
      <w:proofErr w:type="spellStart"/>
      <w:r w:rsidR="00326E94" w:rsidRPr="00326E94">
        <w:rPr>
          <w:rFonts w:ascii="Times New Roman" w:hAnsi="Times New Roman" w:cs="Times New Roman"/>
          <w:sz w:val="24"/>
          <w:szCs w:val="24"/>
        </w:rPr>
        <w:t>italiana</w:t>
      </w:r>
      <w:proofErr w:type="spellEnd"/>
      <w:r w:rsidR="00326E94" w:rsidRPr="00326E94">
        <w:rPr>
          <w:rFonts w:ascii="Times New Roman" w:hAnsi="Times New Roman" w:cs="Times New Roman"/>
          <w:sz w:val="24"/>
          <w:szCs w:val="24"/>
        </w:rPr>
        <w:t xml:space="preserve"> „Bernardo </w:t>
      </w:r>
      <w:proofErr w:type="spellStart"/>
      <w:r w:rsidR="00326E94" w:rsidRPr="00326E94">
        <w:rPr>
          <w:rFonts w:ascii="Times New Roman" w:hAnsi="Times New Roman" w:cs="Times New Roman"/>
          <w:sz w:val="24"/>
          <w:szCs w:val="24"/>
        </w:rPr>
        <w:t>Parentin</w:t>
      </w:r>
      <w:proofErr w:type="spellEnd"/>
      <w:r w:rsidR="00326E94" w:rsidRPr="00326E94">
        <w:rPr>
          <w:rFonts w:ascii="Times New Roman" w:hAnsi="Times New Roman" w:cs="Times New Roman"/>
          <w:sz w:val="24"/>
          <w:szCs w:val="24"/>
        </w:rPr>
        <w:t>“</w:t>
      </w:r>
      <w:r w:rsidR="00D61B92" w:rsidRPr="00D61B92">
        <w:t xml:space="preserve"> </w:t>
      </w:r>
      <w:r w:rsidR="00D61B92" w:rsidRPr="00D61B92">
        <w:rPr>
          <w:rFonts w:ascii="Times New Roman" w:hAnsi="Times New Roman" w:cs="Times New Roman"/>
          <w:sz w:val="24"/>
          <w:szCs w:val="24"/>
        </w:rPr>
        <w:t>Poreč-</w:t>
      </w:r>
      <w:proofErr w:type="spellStart"/>
      <w:r w:rsidR="00D61B92" w:rsidRPr="00D61B92">
        <w:rPr>
          <w:rFonts w:ascii="Times New Roman" w:hAnsi="Times New Roman" w:cs="Times New Roman"/>
          <w:sz w:val="24"/>
          <w:szCs w:val="24"/>
        </w:rPr>
        <w:t>Parenzo</w:t>
      </w:r>
      <w:proofErr w:type="spellEnd"/>
      <w:r w:rsidRPr="007B378C">
        <w:rPr>
          <w:rFonts w:ascii="Times New Roman" w:hAnsi="Times New Roman" w:cs="Times New Roman"/>
          <w:sz w:val="24"/>
          <w:szCs w:val="24"/>
        </w:rPr>
        <w:t>.</w:t>
      </w:r>
      <w:r>
        <w:rPr>
          <w:rFonts w:ascii="Times New Roman" w:hAnsi="Times New Roman" w:cs="Times New Roman"/>
          <w:sz w:val="24"/>
          <w:szCs w:val="24"/>
        </w:rPr>
        <w:t xml:space="preserve"> </w:t>
      </w:r>
    </w:p>
    <w:p w14:paraId="0137BD7C" w14:textId="07F39C4D" w:rsidR="00326E94" w:rsidRDefault="00617C80" w:rsidP="00375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obrazloženju molbe navodi</w:t>
      </w:r>
      <w:r w:rsidR="00035BCE">
        <w:rPr>
          <w:rFonts w:ascii="Times New Roman" w:hAnsi="Times New Roman" w:cs="Times New Roman"/>
          <w:sz w:val="24"/>
          <w:szCs w:val="24"/>
        </w:rPr>
        <w:t xml:space="preserve"> da </w:t>
      </w:r>
      <w:r w:rsidR="00326E94">
        <w:rPr>
          <w:rFonts w:ascii="Times New Roman" w:hAnsi="Times New Roman" w:cs="Times New Roman"/>
          <w:sz w:val="24"/>
          <w:szCs w:val="24"/>
        </w:rPr>
        <w:t>je sukladno Zakonu o izmjen</w:t>
      </w:r>
      <w:r w:rsidR="00E95492">
        <w:rPr>
          <w:rFonts w:ascii="Times New Roman" w:hAnsi="Times New Roman" w:cs="Times New Roman"/>
          <w:sz w:val="24"/>
          <w:szCs w:val="24"/>
        </w:rPr>
        <w:t>ama</w:t>
      </w:r>
      <w:r w:rsidR="00326E94">
        <w:rPr>
          <w:rFonts w:ascii="Times New Roman" w:hAnsi="Times New Roman" w:cs="Times New Roman"/>
          <w:sz w:val="24"/>
          <w:szCs w:val="24"/>
        </w:rPr>
        <w:t xml:space="preserve"> i dopun</w:t>
      </w:r>
      <w:r w:rsidR="00E95492">
        <w:rPr>
          <w:rFonts w:ascii="Times New Roman" w:hAnsi="Times New Roman" w:cs="Times New Roman"/>
          <w:sz w:val="24"/>
          <w:szCs w:val="24"/>
        </w:rPr>
        <w:t>ama</w:t>
      </w:r>
      <w:r w:rsidR="00326E94">
        <w:rPr>
          <w:rFonts w:ascii="Times New Roman" w:hAnsi="Times New Roman" w:cs="Times New Roman"/>
          <w:sz w:val="24"/>
          <w:szCs w:val="24"/>
        </w:rPr>
        <w:t xml:space="preserve"> Zakona o odgoju i obrazovanju u osnovnoj i srednjoj školi („Narodne novine“ broj 156/23) koji je stupio na snagu 4. siječnja 2024. godine, osim odredbi članaka 10. i 14. istog Zakona koje stupaju na snagu 1. rujna 2027. godine te Zakona o osobnoj asistenciji </w:t>
      </w:r>
      <w:r w:rsidR="00326E94" w:rsidRPr="00326E94">
        <w:rPr>
          <w:rFonts w:ascii="Times New Roman" w:hAnsi="Times New Roman" w:cs="Times New Roman"/>
          <w:sz w:val="24"/>
          <w:szCs w:val="24"/>
        </w:rPr>
        <w:t xml:space="preserve">(„Narodne novine“ broj </w:t>
      </w:r>
      <w:r w:rsidR="00326E94">
        <w:rPr>
          <w:rFonts w:ascii="Times New Roman" w:hAnsi="Times New Roman" w:cs="Times New Roman"/>
          <w:sz w:val="24"/>
          <w:szCs w:val="24"/>
        </w:rPr>
        <w:t>71/</w:t>
      </w:r>
      <w:r w:rsidR="00326E94" w:rsidRPr="00326E94">
        <w:rPr>
          <w:rFonts w:ascii="Times New Roman" w:hAnsi="Times New Roman" w:cs="Times New Roman"/>
          <w:sz w:val="24"/>
          <w:szCs w:val="24"/>
        </w:rPr>
        <w:t>23)</w:t>
      </w:r>
      <w:r w:rsidR="00326E94">
        <w:rPr>
          <w:rFonts w:ascii="Times New Roman" w:hAnsi="Times New Roman" w:cs="Times New Roman"/>
          <w:sz w:val="24"/>
          <w:szCs w:val="24"/>
        </w:rPr>
        <w:t xml:space="preserve">, Pravilnika o pomoćnicima u nastavi i stručnim komunikacijskim posrednicima </w:t>
      </w:r>
      <w:r w:rsidR="00326E94" w:rsidRPr="00326E94">
        <w:rPr>
          <w:rFonts w:ascii="Times New Roman" w:hAnsi="Times New Roman" w:cs="Times New Roman"/>
          <w:sz w:val="24"/>
          <w:szCs w:val="24"/>
        </w:rPr>
        <w:t>(„Narodne novine“ broj</w:t>
      </w:r>
      <w:r w:rsidR="00326E94">
        <w:rPr>
          <w:rFonts w:ascii="Times New Roman" w:hAnsi="Times New Roman" w:cs="Times New Roman"/>
          <w:sz w:val="24"/>
          <w:szCs w:val="24"/>
        </w:rPr>
        <w:t xml:space="preserve"> 102/18, 59/19, 22/20 i 91/23), Zakona o priznavanju i vrednovanju inozemnih obrazovnih kvalifikacija </w:t>
      </w:r>
      <w:r w:rsidR="00326E94" w:rsidRPr="00326E94">
        <w:rPr>
          <w:rFonts w:ascii="Times New Roman" w:hAnsi="Times New Roman" w:cs="Times New Roman"/>
          <w:sz w:val="24"/>
          <w:szCs w:val="24"/>
        </w:rPr>
        <w:t>(„Narodne novine“ broj</w:t>
      </w:r>
      <w:r w:rsidR="00326E94">
        <w:rPr>
          <w:rFonts w:ascii="Times New Roman" w:hAnsi="Times New Roman" w:cs="Times New Roman"/>
          <w:sz w:val="24"/>
          <w:szCs w:val="24"/>
        </w:rPr>
        <w:t xml:space="preserve"> 69/22), Zakona o socijalnoj skrbi </w:t>
      </w:r>
      <w:r w:rsidR="00326E94" w:rsidRPr="00326E94">
        <w:rPr>
          <w:rFonts w:ascii="Times New Roman" w:hAnsi="Times New Roman" w:cs="Times New Roman"/>
          <w:sz w:val="24"/>
          <w:szCs w:val="24"/>
        </w:rPr>
        <w:t xml:space="preserve">(„Narodne novine“ broj </w:t>
      </w:r>
      <w:r w:rsidR="00326E94">
        <w:rPr>
          <w:rFonts w:ascii="Times New Roman" w:hAnsi="Times New Roman" w:cs="Times New Roman"/>
          <w:sz w:val="24"/>
          <w:szCs w:val="24"/>
        </w:rPr>
        <w:t>18</w:t>
      </w:r>
      <w:r w:rsidR="00326E94" w:rsidRPr="00326E94">
        <w:rPr>
          <w:rFonts w:ascii="Times New Roman" w:hAnsi="Times New Roman" w:cs="Times New Roman"/>
          <w:sz w:val="24"/>
          <w:szCs w:val="24"/>
        </w:rPr>
        <w:t>/22</w:t>
      </w:r>
      <w:r w:rsidR="00326E94">
        <w:rPr>
          <w:rFonts w:ascii="Times New Roman" w:hAnsi="Times New Roman" w:cs="Times New Roman"/>
          <w:sz w:val="24"/>
          <w:szCs w:val="24"/>
        </w:rPr>
        <w:t>, 46/22, 119/22, 71/23 i 156/23</w:t>
      </w:r>
      <w:r w:rsidR="00326E94" w:rsidRPr="00326E94">
        <w:rPr>
          <w:rFonts w:ascii="Times New Roman" w:hAnsi="Times New Roman" w:cs="Times New Roman"/>
          <w:sz w:val="24"/>
          <w:szCs w:val="24"/>
        </w:rPr>
        <w:t>)</w:t>
      </w:r>
      <w:r w:rsidR="00326E94">
        <w:rPr>
          <w:rFonts w:ascii="Times New Roman" w:hAnsi="Times New Roman" w:cs="Times New Roman"/>
          <w:sz w:val="24"/>
          <w:szCs w:val="24"/>
        </w:rPr>
        <w:t xml:space="preserve"> te Pravilnika o načinu pohađanja i završetka obrazovanja sportaša</w:t>
      </w:r>
      <w:r w:rsidR="00375A92">
        <w:rPr>
          <w:rFonts w:ascii="Times New Roman" w:hAnsi="Times New Roman" w:cs="Times New Roman"/>
          <w:sz w:val="24"/>
          <w:szCs w:val="24"/>
        </w:rPr>
        <w:t xml:space="preserve"> </w:t>
      </w:r>
      <w:r w:rsidR="00326E94" w:rsidRPr="00326E94">
        <w:rPr>
          <w:rFonts w:ascii="Times New Roman" w:hAnsi="Times New Roman" w:cs="Times New Roman"/>
          <w:sz w:val="24"/>
          <w:szCs w:val="24"/>
        </w:rPr>
        <w:t xml:space="preserve">(„Narodne novine“ broj </w:t>
      </w:r>
      <w:r w:rsidR="00326E94">
        <w:rPr>
          <w:rFonts w:ascii="Times New Roman" w:hAnsi="Times New Roman" w:cs="Times New Roman"/>
          <w:sz w:val="24"/>
          <w:szCs w:val="24"/>
        </w:rPr>
        <w:t>91</w:t>
      </w:r>
      <w:r w:rsidR="00326E94" w:rsidRPr="00326E94">
        <w:rPr>
          <w:rFonts w:ascii="Times New Roman" w:hAnsi="Times New Roman" w:cs="Times New Roman"/>
          <w:sz w:val="24"/>
          <w:szCs w:val="24"/>
        </w:rPr>
        <w:t>/2</w:t>
      </w:r>
      <w:r w:rsidR="00326E94">
        <w:rPr>
          <w:rFonts w:ascii="Times New Roman" w:hAnsi="Times New Roman" w:cs="Times New Roman"/>
          <w:sz w:val="24"/>
          <w:szCs w:val="24"/>
        </w:rPr>
        <w:t>3</w:t>
      </w:r>
      <w:r w:rsidR="00326E94" w:rsidRPr="00326E94">
        <w:rPr>
          <w:rFonts w:ascii="Times New Roman" w:hAnsi="Times New Roman" w:cs="Times New Roman"/>
          <w:sz w:val="24"/>
          <w:szCs w:val="24"/>
        </w:rPr>
        <w:t>)</w:t>
      </w:r>
      <w:r w:rsidR="00326E94">
        <w:rPr>
          <w:rFonts w:ascii="Times New Roman" w:hAnsi="Times New Roman" w:cs="Times New Roman"/>
          <w:sz w:val="24"/>
          <w:szCs w:val="24"/>
        </w:rPr>
        <w:t xml:space="preserve"> Škola dužna uskladiti odredbe Statuta sa prethodno navedenim Zakonima i njihovim izmjenama i dopunama. </w:t>
      </w:r>
    </w:p>
    <w:p w14:paraId="6D3E57EB" w14:textId="5FC500E7" w:rsidR="00EB124B" w:rsidRDefault="00326E94" w:rsidP="00375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je, sukladno prethodno navedenom</w:t>
      </w:r>
      <w:r w:rsidRPr="00326E94">
        <w:rPr>
          <w:rFonts w:ascii="Times New Roman" w:hAnsi="Times New Roman" w:cs="Times New Roman"/>
          <w:sz w:val="24"/>
          <w:szCs w:val="24"/>
        </w:rPr>
        <w:t>,</w:t>
      </w:r>
      <w:r>
        <w:rPr>
          <w:rFonts w:ascii="Times New Roman" w:hAnsi="Times New Roman" w:cs="Times New Roman"/>
          <w:sz w:val="24"/>
          <w:szCs w:val="24"/>
        </w:rPr>
        <w:t xml:space="preserve"> uskladila odredbe Statuta sa zakonskim propisima u </w:t>
      </w:r>
      <w:r w:rsidR="00375A92">
        <w:rPr>
          <w:rFonts w:ascii="Times New Roman" w:hAnsi="Times New Roman" w:cs="Times New Roman"/>
          <w:sz w:val="24"/>
          <w:szCs w:val="24"/>
        </w:rPr>
        <w:t xml:space="preserve">sljedećim </w:t>
      </w:r>
      <w:r>
        <w:rPr>
          <w:rFonts w:ascii="Times New Roman" w:hAnsi="Times New Roman" w:cs="Times New Roman"/>
          <w:sz w:val="24"/>
          <w:szCs w:val="24"/>
        </w:rPr>
        <w:t>člancima</w:t>
      </w:r>
      <w:r w:rsidR="00375A92">
        <w:rPr>
          <w:rFonts w:ascii="Times New Roman" w:hAnsi="Times New Roman" w:cs="Times New Roman"/>
          <w:sz w:val="24"/>
          <w:szCs w:val="24"/>
        </w:rPr>
        <w:t xml:space="preserve">: članak 15., članak 58., članak 72., članak 82., članak 88., članak 93., članak 96., članak 97., članak 98., članak 101., članak 102., članak 103., članak 109., članak 112., članak 116., članak 118., članak 121., </w:t>
      </w:r>
      <w:r w:rsidR="00E95492">
        <w:rPr>
          <w:rFonts w:ascii="Times New Roman" w:hAnsi="Times New Roman" w:cs="Times New Roman"/>
          <w:sz w:val="24"/>
          <w:szCs w:val="24"/>
        </w:rPr>
        <w:t xml:space="preserve">članak 128., </w:t>
      </w:r>
      <w:r w:rsidR="00375A92">
        <w:rPr>
          <w:rFonts w:ascii="Times New Roman" w:hAnsi="Times New Roman" w:cs="Times New Roman"/>
          <w:sz w:val="24"/>
          <w:szCs w:val="24"/>
        </w:rPr>
        <w:t>članak 131., članak 148., članak 155. i članak 156.</w:t>
      </w:r>
      <w:r w:rsidRPr="00326E9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092E01" w14:textId="227E7250" w:rsidR="00617C80" w:rsidRPr="00061335" w:rsidRDefault="006C6650" w:rsidP="00375A92">
      <w:pPr>
        <w:spacing w:after="0" w:line="240" w:lineRule="auto"/>
        <w:jc w:val="both"/>
        <w:rPr>
          <w:rFonts w:ascii="Times New Roman" w:hAnsi="Times New Roman" w:cs="Times New Roman"/>
          <w:sz w:val="24"/>
          <w:szCs w:val="24"/>
        </w:rPr>
      </w:pPr>
      <w:r w:rsidRPr="007B378C">
        <w:rPr>
          <w:rFonts w:ascii="Times New Roman" w:eastAsia="Times New Roman" w:hAnsi="Times New Roman" w:cs="Times New Roman"/>
          <w:sz w:val="24"/>
          <w:szCs w:val="24"/>
          <w:lang w:eastAsia="hr-HR"/>
        </w:rPr>
        <w:t xml:space="preserve">Školski odbor </w:t>
      </w:r>
      <w:r w:rsidR="00375A92">
        <w:rPr>
          <w:rFonts w:ascii="Times New Roman" w:hAnsi="Times New Roman" w:cs="Times New Roman"/>
          <w:sz w:val="24"/>
          <w:szCs w:val="24"/>
        </w:rPr>
        <w:t xml:space="preserve">Škole </w:t>
      </w:r>
      <w:r w:rsidR="00C30905">
        <w:rPr>
          <w:rFonts w:ascii="Times New Roman" w:eastAsia="Times New Roman" w:hAnsi="Times New Roman" w:cs="Times New Roman"/>
          <w:sz w:val="24"/>
          <w:szCs w:val="24"/>
          <w:lang w:eastAsia="hr-HR"/>
        </w:rPr>
        <w:t>utvrdio</w:t>
      </w:r>
      <w:r w:rsidR="00C30905">
        <w:rPr>
          <w:rFonts w:ascii="Times New Roman" w:hAnsi="Times New Roman" w:cs="Times New Roman"/>
          <w:sz w:val="24"/>
          <w:szCs w:val="24"/>
        </w:rPr>
        <w:t xml:space="preserve"> je Prijedlog odluke o izmjenama i dopunama Statuta </w:t>
      </w:r>
      <w:r w:rsidR="00375A92" w:rsidRPr="00375A92">
        <w:rPr>
          <w:rFonts w:ascii="Times New Roman" w:hAnsi="Times New Roman" w:cs="Times New Roman"/>
          <w:sz w:val="24"/>
          <w:szCs w:val="24"/>
        </w:rPr>
        <w:t>Talijanske osnovne škole-</w:t>
      </w:r>
      <w:proofErr w:type="spellStart"/>
      <w:r w:rsidR="00375A92" w:rsidRPr="00375A92">
        <w:rPr>
          <w:rFonts w:ascii="Times New Roman" w:hAnsi="Times New Roman" w:cs="Times New Roman"/>
          <w:sz w:val="24"/>
          <w:szCs w:val="24"/>
        </w:rPr>
        <w:t>Scuola</w:t>
      </w:r>
      <w:proofErr w:type="spellEnd"/>
      <w:r w:rsidR="00375A92" w:rsidRPr="00375A92">
        <w:rPr>
          <w:rFonts w:ascii="Times New Roman" w:hAnsi="Times New Roman" w:cs="Times New Roman"/>
          <w:sz w:val="24"/>
          <w:szCs w:val="24"/>
        </w:rPr>
        <w:t xml:space="preserve"> </w:t>
      </w:r>
      <w:proofErr w:type="spellStart"/>
      <w:r w:rsidR="00375A92" w:rsidRPr="00375A92">
        <w:rPr>
          <w:rFonts w:ascii="Times New Roman" w:hAnsi="Times New Roman" w:cs="Times New Roman"/>
          <w:sz w:val="24"/>
          <w:szCs w:val="24"/>
        </w:rPr>
        <w:t>elementare</w:t>
      </w:r>
      <w:proofErr w:type="spellEnd"/>
      <w:r w:rsidR="00375A92" w:rsidRPr="00375A92">
        <w:rPr>
          <w:rFonts w:ascii="Times New Roman" w:hAnsi="Times New Roman" w:cs="Times New Roman"/>
          <w:sz w:val="24"/>
          <w:szCs w:val="24"/>
        </w:rPr>
        <w:t xml:space="preserve"> </w:t>
      </w:r>
      <w:proofErr w:type="spellStart"/>
      <w:r w:rsidR="00375A92" w:rsidRPr="00375A92">
        <w:rPr>
          <w:rFonts w:ascii="Times New Roman" w:hAnsi="Times New Roman" w:cs="Times New Roman"/>
          <w:sz w:val="24"/>
          <w:szCs w:val="24"/>
        </w:rPr>
        <w:t>italiana</w:t>
      </w:r>
      <w:proofErr w:type="spellEnd"/>
      <w:r w:rsidR="00375A92" w:rsidRPr="00375A92">
        <w:rPr>
          <w:rFonts w:ascii="Times New Roman" w:hAnsi="Times New Roman" w:cs="Times New Roman"/>
          <w:sz w:val="24"/>
          <w:szCs w:val="24"/>
        </w:rPr>
        <w:t xml:space="preserve"> „Bernardo </w:t>
      </w:r>
      <w:proofErr w:type="spellStart"/>
      <w:r w:rsidR="00375A92" w:rsidRPr="00375A92">
        <w:rPr>
          <w:rFonts w:ascii="Times New Roman" w:hAnsi="Times New Roman" w:cs="Times New Roman"/>
          <w:sz w:val="24"/>
          <w:szCs w:val="24"/>
        </w:rPr>
        <w:t>Parentin</w:t>
      </w:r>
      <w:proofErr w:type="spellEnd"/>
      <w:r w:rsidR="00375A92" w:rsidRPr="00375A92">
        <w:rPr>
          <w:rFonts w:ascii="Times New Roman" w:hAnsi="Times New Roman" w:cs="Times New Roman"/>
          <w:sz w:val="24"/>
          <w:szCs w:val="24"/>
        </w:rPr>
        <w:t>“</w:t>
      </w:r>
      <w:r w:rsidR="00375A92">
        <w:rPr>
          <w:rFonts w:ascii="Times New Roman" w:hAnsi="Times New Roman" w:cs="Times New Roman"/>
          <w:sz w:val="24"/>
          <w:szCs w:val="24"/>
        </w:rPr>
        <w:t xml:space="preserve"> </w:t>
      </w:r>
      <w:r w:rsidR="00D61B92" w:rsidRPr="00D61B92">
        <w:rPr>
          <w:rFonts w:ascii="Times New Roman" w:hAnsi="Times New Roman" w:cs="Times New Roman"/>
          <w:sz w:val="24"/>
          <w:szCs w:val="24"/>
        </w:rPr>
        <w:t>Poreč-</w:t>
      </w:r>
      <w:proofErr w:type="spellStart"/>
      <w:r w:rsidR="00D61B92" w:rsidRPr="00D61B92">
        <w:rPr>
          <w:rFonts w:ascii="Times New Roman" w:hAnsi="Times New Roman" w:cs="Times New Roman"/>
          <w:sz w:val="24"/>
          <w:szCs w:val="24"/>
        </w:rPr>
        <w:t>Parenzo</w:t>
      </w:r>
      <w:proofErr w:type="spellEnd"/>
      <w:r w:rsidR="00D61B92" w:rsidRPr="00D61B92">
        <w:rPr>
          <w:rFonts w:ascii="Times New Roman" w:hAnsi="Times New Roman" w:cs="Times New Roman"/>
          <w:sz w:val="24"/>
          <w:szCs w:val="24"/>
        </w:rPr>
        <w:t xml:space="preserve"> </w:t>
      </w:r>
      <w:r w:rsidRPr="007B378C">
        <w:rPr>
          <w:rFonts w:ascii="Times New Roman" w:eastAsia="Times New Roman" w:hAnsi="Times New Roman" w:cs="Times New Roman"/>
          <w:sz w:val="24"/>
          <w:szCs w:val="24"/>
          <w:lang w:eastAsia="hr-HR"/>
        </w:rPr>
        <w:t xml:space="preserve">na sjednici </w:t>
      </w:r>
      <w:r>
        <w:rPr>
          <w:rFonts w:ascii="Times New Roman" w:eastAsia="Times New Roman" w:hAnsi="Times New Roman" w:cs="Times New Roman"/>
          <w:sz w:val="24"/>
          <w:szCs w:val="24"/>
          <w:lang w:eastAsia="hr-HR"/>
        </w:rPr>
        <w:t xml:space="preserve">održanoj </w:t>
      </w:r>
      <w:r w:rsidR="00375A92">
        <w:rPr>
          <w:rFonts w:ascii="Times New Roman" w:eastAsia="Times New Roman" w:hAnsi="Times New Roman" w:cs="Times New Roman"/>
          <w:sz w:val="24"/>
          <w:szCs w:val="24"/>
          <w:lang w:eastAsia="hr-HR"/>
        </w:rPr>
        <w:t>11</w:t>
      </w:r>
      <w:r w:rsidRPr="007B378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w:t>
      </w:r>
      <w:r w:rsidR="00D01333">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.202</w:t>
      </w:r>
      <w:r w:rsidR="00D01333">
        <w:rPr>
          <w:rFonts w:ascii="Times New Roman" w:eastAsia="Times New Roman" w:hAnsi="Times New Roman" w:cs="Times New Roman"/>
          <w:sz w:val="24"/>
          <w:szCs w:val="24"/>
          <w:lang w:eastAsia="hr-HR"/>
        </w:rPr>
        <w:t>4</w:t>
      </w:r>
      <w:r w:rsidRPr="007B378C">
        <w:rPr>
          <w:rFonts w:ascii="Times New Roman" w:eastAsia="Times New Roman" w:hAnsi="Times New Roman" w:cs="Times New Roman"/>
          <w:sz w:val="24"/>
          <w:szCs w:val="24"/>
          <w:lang w:eastAsia="hr-HR"/>
        </w:rPr>
        <w:t xml:space="preserve">. </w:t>
      </w:r>
      <w:r w:rsidR="00C30905">
        <w:rPr>
          <w:rFonts w:ascii="Times New Roman" w:eastAsia="Times New Roman" w:hAnsi="Times New Roman" w:cs="Times New Roman"/>
          <w:sz w:val="24"/>
          <w:szCs w:val="24"/>
          <w:lang w:eastAsia="hr-HR"/>
        </w:rPr>
        <w:t>godine.</w:t>
      </w:r>
    </w:p>
    <w:p w14:paraId="603692D6" w14:textId="77777777" w:rsidR="00617C80"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Osnovna pitanja koja treba urediti Odlukom:</w:t>
      </w:r>
    </w:p>
    <w:p w14:paraId="56F6EDD1" w14:textId="6831B485" w:rsidR="00772140" w:rsidRDefault="001A6939" w:rsidP="00375A92">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Odlukom je potrebno dati suglasnost na prijedlog Odluke o izmjenama i dopunama Statuta </w:t>
      </w:r>
      <w:r w:rsidR="00375A92" w:rsidRPr="00375A92">
        <w:rPr>
          <w:rFonts w:ascii="Times New Roman" w:hAnsi="Times New Roman" w:cs="Times New Roman"/>
          <w:sz w:val="24"/>
          <w:szCs w:val="24"/>
        </w:rPr>
        <w:t>Talijanske osnovne škole-</w:t>
      </w:r>
      <w:proofErr w:type="spellStart"/>
      <w:r w:rsidR="00375A92" w:rsidRPr="00375A92">
        <w:rPr>
          <w:rFonts w:ascii="Times New Roman" w:hAnsi="Times New Roman" w:cs="Times New Roman"/>
          <w:sz w:val="24"/>
          <w:szCs w:val="24"/>
        </w:rPr>
        <w:t>Scuola</w:t>
      </w:r>
      <w:proofErr w:type="spellEnd"/>
      <w:r w:rsidR="00375A92" w:rsidRPr="00375A92">
        <w:rPr>
          <w:rFonts w:ascii="Times New Roman" w:hAnsi="Times New Roman" w:cs="Times New Roman"/>
          <w:sz w:val="24"/>
          <w:szCs w:val="24"/>
        </w:rPr>
        <w:t xml:space="preserve"> </w:t>
      </w:r>
      <w:proofErr w:type="spellStart"/>
      <w:r w:rsidR="00375A92" w:rsidRPr="00375A92">
        <w:rPr>
          <w:rFonts w:ascii="Times New Roman" w:hAnsi="Times New Roman" w:cs="Times New Roman"/>
          <w:sz w:val="24"/>
          <w:szCs w:val="24"/>
        </w:rPr>
        <w:t>elementare</w:t>
      </w:r>
      <w:proofErr w:type="spellEnd"/>
      <w:r w:rsidR="00375A92" w:rsidRPr="00375A92">
        <w:rPr>
          <w:rFonts w:ascii="Times New Roman" w:hAnsi="Times New Roman" w:cs="Times New Roman"/>
          <w:sz w:val="24"/>
          <w:szCs w:val="24"/>
        </w:rPr>
        <w:t xml:space="preserve"> </w:t>
      </w:r>
      <w:proofErr w:type="spellStart"/>
      <w:r w:rsidR="00375A92" w:rsidRPr="00375A92">
        <w:rPr>
          <w:rFonts w:ascii="Times New Roman" w:hAnsi="Times New Roman" w:cs="Times New Roman"/>
          <w:sz w:val="24"/>
          <w:szCs w:val="24"/>
        </w:rPr>
        <w:t>italiana</w:t>
      </w:r>
      <w:proofErr w:type="spellEnd"/>
      <w:r w:rsidR="00375A92" w:rsidRPr="00375A92">
        <w:rPr>
          <w:rFonts w:ascii="Times New Roman" w:hAnsi="Times New Roman" w:cs="Times New Roman"/>
          <w:sz w:val="24"/>
          <w:szCs w:val="24"/>
        </w:rPr>
        <w:t xml:space="preserve"> „Bernardo </w:t>
      </w:r>
      <w:proofErr w:type="spellStart"/>
      <w:r w:rsidR="00375A92" w:rsidRPr="00375A92">
        <w:rPr>
          <w:rFonts w:ascii="Times New Roman" w:hAnsi="Times New Roman" w:cs="Times New Roman"/>
          <w:sz w:val="24"/>
          <w:szCs w:val="24"/>
        </w:rPr>
        <w:t>Parentin</w:t>
      </w:r>
      <w:proofErr w:type="spellEnd"/>
      <w:r w:rsidR="00375A92" w:rsidRPr="00375A92">
        <w:rPr>
          <w:rFonts w:ascii="Times New Roman" w:hAnsi="Times New Roman" w:cs="Times New Roman"/>
          <w:sz w:val="24"/>
          <w:szCs w:val="24"/>
        </w:rPr>
        <w:t>“</w:t>
      </w:r>
      <w:r w:rsidR="00D61B92" w:rsidRPr="00D61B92">
        <w:t xml:space="preserve"> </w:t>
      </w:r>
      <w:r w:rsidR="00D61B92" w:rsidRPr="00D61B92">
        <w:rPr>
          <w:rFonts w:ascii="Times New Roman" w:hAnsi="Times New Roman" w:cs="Times New Roman"/>
          <w:sz w:val="24"/>
          <w:szCs w:val="24"/>
        </w:rPr>
        <w:t>Poreč-</w:t>
      </w:r>
      <w:proofErr w:type="spellStart"/>
      <w:r w:rsidR="00D61B92" w:rsidRPr="00D61B92">
        <w:rPr>
          <w:rFonts w:ascii="Times New Roman" w:hAnsi="Times New Roman" w:cs="Times New Roman"/>
          <w:sz w:val="24"/>
          <w:szCs w:val="24"/>
        </w:rPr>
        <w:t>Parenzo</w:t>
      </w:r>
      <w:proofErr w:type="spellEnd"/>
      <w:r w:rsidR="00375A92">
        <w:rPr>
          <w:rFonts w:ascii="Times New Roman" w:hAnsi="Times New Roman" w:cs="Times New Roman"/>
          <w:sz w:val="24"/>
          <w:szCs w:val="24"/>
        </w:rPr>
        <w:t xml:space="preserve"> </w:t>
      </w:r>
      <w:r>
        <w:rPr>
          <w:rFonts w:ascii="Times New Roman" w:hAnsi="Times New Roman" w:cs="Times New Roman"/>
          <w:sz w:val="24"/>
          <w:szCs w:val="24"/>
        </w:rPr>
        <w:t>kojom se</w:t>
      </w:r>
      <w:r w:rsidR="00D01333">
        <w:rPr>
          <w:rFonts w:ascii="Times New Roman" w:hAnsi="Times New Roman" w:cs="Times New Roman"/>
          <w:sz w:val="24"/>
          <w:szCs w:val="24"/>
        </w:rPr>
        <w:t xml:space="preserve"> </w:t>
      </w:r>
      <w:r>
        <w:rPr>
          <w:rFonts w:ascii="Times New Roman" w:hAnsi="Times New Roman" w:cs="Times New Roman"/>
          <w:sz w:val="24"/>
          <w:szCs w:val="24"/>
        </w:rPr>
        <w:t>odredb</w:t>
      </w:r>
      <w:r w:rsidR="00D01333">
        <w:rPr>
          <w:rFonts w:ascii="Times New Roman" w:hAnsi="Times New Roman" w:cs="Times New Roman"/>
          <w:sz w:val="24"/>
          <w:szCs w:val="24"/>
        </w:rPr>
        <w:t>e</w:t>
      </w:r>
      <w:r>
        <w:rPr>
          <w:rFonts w:ascii="Times New Roman" w:hAnsi="Times New Roman" w:cs="Times New Roman"/>
          <w:sz w:val="24"/>
          <w:szCs w:val="24"/>
        </w:rPr>
        <w:t xml:space="preserve"> Statuta usklađuj</w:t>
      </w:r>
      <w:r w:rsidR="00D01333">
        <w:rPr>
          <w:rFonts w:ascii="Times New Roman" w:hAnsi="Times New Roman" w:cs="Times New Roman"/>
          <w:sz w:val="24"/>
          <w:szCs w:val="24"/>
        </w:rPr>
        <w:t>u</w:t>
      </w:r>
      <w:r>
        <w:rPr>
          <w:rFonts w:ascii="Times New Roman" w:hAnsi="Times New Roman" w:cs="Times New Roman"/>
          <w:sz w:val="24"/>
          <w:szCs w:val="24"/>
        </w:rPr>
        <w:t xml:space="preserve"> sa odredb</w:t>
      </w:r>
      <w:r w:rsidR="00375A92">
        <w:rPr>
          <w:rFonts w:ascii="Times New Roman" w:hAnsi="Times New Roman" w:cs="Times New Roman"/>
          <w:sz w:val="24"/>
          <w:szCs w:val="24"/>
        </w:rPr>
        <w:t xml:space="preserve">ama </w:t>
      </w:r>
      <w:r>
        <w:rPr>
          <w:rFonts w:ascii="Times New Roman" w:hAnsi="Times New Roman" w:cs="Times New Roman"/>
          <w:sz w:val="24"/>
          <w:szCs w:val="24"/>
        </w:rPr>
        <w:t xml:space="preserve">Zakona o odgoju i obrazovanju </w:t>
      </w:r>
      <w:r w:rsidR="00061335">
        <w:rPr>
          <w:rFonts w:ascii="Times New Roman" w:hAnsi="Times New Roman" w:cs="Times New Roman"/>
          <w:sz w:val="24"/>
          <w:szCs w:val="24"/>
        </w:rPr>
        <w:t xml:space="preserve">u osnovnoj i srednjoj školi, </w:t>
      </w:r>
      <w:r w:rsidR="00375A92" w:rsidRPr="00375A92">
        <w:rPr>
          <w:rFonts w:ascii="Times New Roman" w:hAnsi="Times New Roman" w:cs="Times New Roman"/>
          <w:sz w:val="24"/>
          <w:szCs w:val="24"/>
        </w:rPr>
        <w:t>Zakona o osobnoj asistenciji</w:t>
      </w:r>
      <w:r w:rsidR="00375A92">
        <w:rPr>
          <w:rFonts w:ascii="Times New Roman" w:hAnsi="Times New Roman" w:cs="Times New Roman"/>
          <w:sz w:val="24"/>
          <w:szCs w:val="24"/>
        </w:rPr>
        <w:t xml:space="preserve">, </w:t>
      </w:r>
      <w:r w:rsidR="00375A92" w:rsidRPr="00375A92">
        <w:rPr>
          <w:rFonts w:ascii="Times New Roman" w:hAnsi="Times New Roman" w:cs="Times New Roman"/>
          <w:sz w:val="24"/>
          <w:szCs w:val="24"/>
        </w:rPr>
        <w:t>Pravilnika o pomoćnicima u nastavi i stručnim komunikacijskim posrednicima</w:t>
      </w:r>
      <w:r w:rsidR="00375A92">
        <w:rPr>
          <w:rFonts w:ascii="Times New Roman" w:hAnsi="Times New Roman" w:cs="Times New Roman"/>
          <w:sz w:val="24"/>
          <w:szCs w:val="24"/>
        </w:rPr>
        <w:t xml:space="preserve">, </w:t>
      </w:r>
      <w:r w:rsidR="00375A92" w:rsidRPr="00375A92">
        <w:rPr>
          <w:rFonts w:ascii="Times New Roman" w:hAnsi="Times New Roman" w:cs="Times New Roman"/>
          <w:sz w:val="24"/>
          <w:szCs w:val="24"/>
        </w:rPr>
        <w:t>Zakona o priznavanju i vrednovanju inozemnih obrazovnih kvalifikacija</w:t>
      </w:r>
      <w:r w:rsidR="00375A92">
        <w:rPr>
          <w:rFonts w:ascii="Times New Roman" w:hAnsi="Times New Roman" w:cs="Times New Roman"/>
          <w:sz w:val="24"/>
          <w:szCs w:val="24"/>
        </w:rPr>
        <w:t xml:space="preserve">, </w:t>
      </w:r>
      <w:r w:rsidR="00375A92" w:rsidRPr="00375A92">
        <w:rPr>
          <w:rFonts w:ascii="Times New Roman" w:hAnsi="Times New Roman" w:cs="Times New Roman"/>
          <w:sz w:val="24"/>
          <w:szCs w:val="24"/>
        </w:rPr>
        <w:t>Zakona o socijalnoj skrbi</w:t>
      </w:r>
      <w:r w:rsidR="00375A92">
        <w:rPr>
          <w:rFonts w:ascii="Times New Roman" w:hAnsi="Times New Roman" w:cs="Times New Roman"/>
          <w:sz w:val="24"/>
          <w:szCs w:val="24"/>
        </w:rPr>
        <w:t xml:space="preserve"> te </w:t>
      </w:r>
      <w:r w:rsidR="00375A92" w:rsidRPr="00375A92">
        <w:rPr>
          <w:rFonts w:ascii="Times New Roman" w:hAnsi="Times New Roman" w:cs="Times New Roman"/>
          <w:sz w:val="24"/>
          <w:szCs w:val="24"/>
        </w:rPr>
        <w:t>Pravilnika o načinu pohađanja i završetka obrazovanja sportaša</w:t>
      </w:r>
      <w:r w:rsidR="00375A92">
        <w:rPr>
          <w:rFonts w:ascii="Times New Roman" w:hAnsi="Times New Roman" w:cs="Times New Roman"/>
          <w:sz w:val="24"/>
          <w:szCs w:val="24"/>
        </w:rPr>
        <w:t xml:space="preserve">. </w:t>
      </w:r>
    </w:p>
    <w:p w14:paraId="7DBF8AE8" w14:textId="33BC3982" w:rsidR="00617C80"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Cilj donošenja Odluke:</w:t>
      </w:r>
    </w:p>
    <w:p w14:paraId="3840E4FC" w14:textId="018F45D3" w:rsidR="00617C80" w:rsidRPr="007B378C" w:rsidRDefault="00617C80" w:rsidP="00375A92">
      <w:pPr>
        <w:spacing w:after="0" w:line="240" w:lineRule="auto"/>
        <w:jc w:val="both"/>
        <w:rPr>
          <w:rFonts w:ascii="Times New Roman" w:eastAsia="Times New Roman" w:hAnsi="Times New Roman" w:cs="Times New Roman"/>
          <w:sz w:val="24"/>
          <w:szCs w:val="24"/>
          <w:lang w:eastAsia="hr-HR"/>
        </w:rPr>
      </w:pPr>
      <w:r w:rsidRPr="007B378C">
        <w:rPr>
          <w:rFonts w:ascii="Times New Roman" w:eastAsia="Times New Roman" w:hAnsi="Times New Roman" w:cs="Times New Roman"/>
          <w:bCs/>
          <w:sz w:val="24"/>
          <w:szCs w:val="24"/>
          <w:lang w:eastAsia="hr-HR"/>
        </w:rPr>
        <w:t xml:space="preserve">Cilj donošenja </w:t>
      </w:r>
      <w:r>
        <w:rPr>
          <w:rFonts w:ascii="Times New Roman" w:eastAsia="Times New Roman" w:hAnsi="Times New Roman" w:cs="Times New Roman"/>
          <w:bCs/>
          <w:sz w:val="24"/>
          <w:szCs w:val="24"/>
          <w:lang w:eastAsia="hr-HR"/>
        </w:rPr>
        <w:t>predložene O</w:t>
      </w:r>
      <w:r w:rsidRPr="007B378C">
        <w:rPr>
          <w:rFonts w:ascii="Times New Roman" w:eastAsia="Times New Roman" w:hAnsi="Times New Roman" w:cs="Times New Roman"/>
          <w:bCs/>
          <w:sz w:val="24"/>
          <w:szCs w:val="24"/>
          <w:lang w:eastAsia="hr-HR"/>
        </w:rPr>
        <w:t xml:space="preserve">dluke je dati suglasnost na prijedlog </w:t>
      </w:r>
      <w:r>
        <w:rPr>
          <w:rFonts w:ascii="Times New Roman" w:eastAsia="Times New Roman" w:hAnsi="Times New Roman" w:cs="Times New Roman"/>
          <w:bCs/>
          <w:sz w:val="24"/>
          <w:szCs w:val="24"/>
          <w:lang w:eastAsia="hr-HR"/>
        </w:rPr>
        <w:t xml:space="preserve">Odluke o izmjenama i dopunama </w:t>
      </w:r>
      <w:r w:rsidRPr="007B378C">
        <w:rPr>
          <w:rFonts w:ascii="Times New Roman" w:eastAsia="Times New Roman" w:hAnsi="Times New Roman" w:cs="Times New Roman"/>
          <w:bCs/>
          <w:sz w:val="24"/>
          <w:szCs w:val="24"/>
          <w:lang w:eastAsia="hr-HR"/>
        </w:rPr>
        <w:t xml:space="preserve">Statuta </w:t>
      </w:r>
      <w:r w:rsidR="00375A92" w:rsidRPr="00375A92">
        <w:rPr>
          <w:rFonts w:ascii="Times New Roman" w:eastAsia="Times New Roman" w:hAnsi="Times New Roman" w:cs="Times New Roman"/>
          <w:bCs/>
          <w:sz w:val="24"/>
          <w:szCs w:val="24"/>
          <w:lang w:eastAsia="hr-HR"/>
        </w:rPr>
        <w:t>Talijanske osnovne škole-</w:t>
      </w:r>
      <w:proofErr w:type="spellStart"/>
      <w:r w:rsidR="00375A92" w:rsidRPr="00375A92">
        <w:rPr>
          <w:rFonts w:ascii="Times New Roman" w:eastAsia="Times New Roman" w:hAnsi="Times New Roman" w:cs="Times New Roman"/>
          <w:bCs/>
          <w:sz w:val="24"/>
          <w:szCs w:val="24"/>
          <w:lang w:eastAsia="hr-HR"/>
        </w:rPr>
        <w:t>Scuola</w:t>
      </w:r>
      <w:proofErr w:type="spellEnd"/>
      <w:r w:rsidR="00375A92" w:rsidRPr="00375A92">
        <w:rPr>
          <w:rFonts w:ascii="Times New Roman" w:eastAsia="Times New Roman" w:hAnsi="Times New Roman" w:cs="Times New Roman"/>
          <w:bCs/>
          <w:sz w:val="24"/>
          <w:szCs w:val="24"/>
          <w:lang w:eastAsia="hr-HR"/>
        </w:rPr>
        <w:t xml:space="preserve"> </w:t>
      </w:r>
      <w:proofErr w:type="spellStart"/>
      <w:r w:rsidR="00375A92" w:rsidRPr="00375A92">
        <w:rPr>
          <w:rFonts w:ascii="Times New Roman" w:eastAsia="Times New Roman" w:hAnsi="Times New Roman" w:cs="Times New Roman"/>
          <w:bCs/>
          <w:sz w:val="24"/>
          <w:szCs w:val="24"/>
          <w:lang w:eastAsia="hr-HR"/>
        </w:rPr>
        <w:t>elementare</w:t>
      </w:r>
      <w:proofErr w:type="spellEnd"/>
      <w:r w:rsidR="00375A92" w:rsidRPr="00375A92">
        <w:rPr>
          <w:rFonts w:ascii="Times New Roman" w:eastAsia="Times New Roman" w:hAnsi="Times New Roman" w:cs="Times New Roman"/>
          <w:bCs/>
          <w:sz w:val="24"/>
          <w:szCs w:val="24"/>
          <w:lang w:eastAsia="hr-HR"/>
        </w:rPr>
        <w:t xml:space="preserve"> </w:t>
      </w:r>
      <w:proofErr w:type="spellStart"/>
      <w:r w:rsidR="00375A92" w:rsidRPr="00375A92">
        <w:rPr>
          <w:rFonts w:ascii="Times New Roman" w:eastAsia="Times New Roman" w:hAnsi="Times New Roman" w:cs="Times New Roman"/>
          <w:bCs/>
          <w:sz w:val="24"/>
          <w:szCs w:val="24"/>
          <w:lang w:eastAsia="hr-HR"/>
        </w:rPr>
        <w:t>italiana</w:t>
      </w:r>
      <w:proofErr w:type="spellEnd"/>
      <w:r w:rsidR="00375A92" w:rsidRPr="00375A92">
        <w:rPr>
          <w:rFonts w:ascii="Times New Roman" w:eastAsia="Times New Roman" w:hAnsi="Times New Roman" w:cs="Times New Roman"/>
          <w:bCs/>
          <w:sz w:val="24"/>
          <w:szCs w:val="24"/>
          <w:lang w:eastAsia="hr-HR"/>
        </w:rPr>
        <w:t xml:space="preserve"> „Bernardo </w:t>
      </w:r>
      <w:proofErr w:type="spellStart"/>
      <w:r w:rsidR="00375A92" w:rsidRPr="00375A92">
        <w:rPr>
          <w:rFonts w:ascii="Times New Roman" w:eastAsia="Times New Roman" w:hAnsi="Times New Roman" w:cs="Times New Roman"/>
          <w:bCs/>
          <w:sz w:val="24"/>
          <w:szCs w:val="24"/>
          <w:lang w:eastAsia="hr-HR"/>
        </w:rPr>
        <w:t>Parentin</w:t>
      </w:r>
      <w:proofErr w:type="spellEnd"/>
      <w:r w:rsidR="00375A92" w:rsidRPr="00375A92">
        <w:rPr>
          <w:rFonts w:ascii="Times New Roman" w:eastAsia="Times New Roman" w:hAnsi="Times New Roman" w:cs="Times New Roman"/>
          <w:bCs/>
          <w:sz w:val="24"/>
          <w:szCs w:val="24"/>
          <w:lang w:eastAsia="hr-HR"/>
        </w:rPr>
        <w:t>“</w:t>
      </w:r>
      <w:r w:rsidR="00D61B92" w:rsidRPr="00D61B92">
        <w:t xml:space="preserve"> </w:t>
      </w:r>
      <w:r w:rsidR="00D61B92" w:rsidRPr="00D61B92">
        <w:rPr>
          <w:rFonts w:ascii="Times New Roman" w:eastAsia="Times New Roman" w:hAnsi="Times New Roman" w:cs="Times New Roman"/>
          <w:bCs/>
          <w:sz w:val="24"/>
          <w:szCs w:val="24"/>
          <w:lang w:eastAsia="hr-HR"/>
        </w:rPr>
        <w:t>Poreč-</w:t>
      </w:r>
      <w:proofErr w:type="spellStart"/>
      <w:r w:rsidR="00D61B92" w:rsidRPr="00D61B92">
        <w:rPr>
          <w:rFonts w:ascii="Times New Roman" w:eastAsia="Times New Roman" w:hAnsi="Times New Roman" w:cs="Times New Roman"/>
          <w:bCs/>
          <w:sz w:val="24"/>
          <w:szCs w:val="24"/>
          <w:lang w:eastAsia="hr-HR"/>
        </w:rPr>
        <w:t>Parenzo</w:t>
      </w:r>
      <w:proofErr w:type="spellEnd"/>
      <w:r w:rsidR="001A6939">
        <w:rPr>
          <w:rFonts w:ascii="Times New Roman" w:eastAsia="Times New Roman" w:hAnsi="Times New Roman" w:cs="Times New Roman"/>
          <w:sz w:val="24"/>
          <w:szCs w:val="24"/>
          <w:lang w:eastAsia="hr-HR"/>
        </w:rPr>
        <w:t>,</w:t>
      </w:r>
      <w:r w:rsidR="00375A92">
        <w:rPr>
          <w:rFonts w:ascii="Times New Roman" w:eastAsia="Times New Roman" w:hAnsi="Times New Roman" w:cs="Times New Roman"/>
          <w:sz w:val="24"/>
          <w:szCs w:val="24"/>
          <w:lang w:eastAsia="hr-HR"/>
        </w:rPr>
        <w:t xml:space="preserve"> </w:t>
      </w:r>
      <w:r w:rsidR="00375A92">
        <w:rPr>
          <w:rFonts w:ascii="Times New Roman" w:hAnsi="Times New Roman" w:cs="Times New Roman"/>
          <w:sz w:val="24"/>
          <w:szCs w:val="24"/>
        </w:rPr>
        <w:t>radi usklađenja sa zakonskim propisima</w:t>
      </w:r>
      <w:r w:rsidR="001A6939">
        <w:rPr>
          <w:rFonts w:ascii="Times New Roman" w:hAnsi="Times New Roman" w:cs="Times New Roman"/>
          <w:sz w:val="24"/>
          <w:szCs w:val="24"/>
        </w:rPr>
        <w:t>.</w:t>
      </w:r>
    </w:p>
    <w:p w14:paraId="2C9D7762" w14:textId="77777777" w:rsidR="00617C80" w:rsidRPr="007B378C" w:rsidRDefault="00617C80" w:rsidP="00375A92">
      <w:pPr>
        <w:spacing w:after="0" w:line="240" w:lineRule="auto"/>
        <w:jc w:val="both"/>
        <w:rPr>
          <w:rFonts w:ascii="Times New Roman" w:eastAsia="Times New Roman" w:hAnsi="Times New Roman" w:cs="Times New Roman"/>
          <w:b/>
          <w:bCs/>
          <w:sz w:val="24"/>
          <w:szCs w:val="24"/>
          <w:lang w:eastAsia="hr-HR"/>
        </w:rPr>
      </w:pPr>
      <w:r w:rsidRPr="007B378C">
        <w:rPr>
          <w:rFonts w:ascii="Times New Roman" w:eastAsia="Times New Roman" w:hAnsi="Times New Roman" w:cs="Times New Roman"/>
          <w:b/>
          <w:bCs/>
          <w:sz w:val="24"/>
          <w:szCs w:val="24"/>
          <w:lang w:eastAsia="hr-HR"/>
        </w:rPr>
        <w:t>Sredstva potrebna za ostvarenje Odluke:</w:t>
      </w:r>
    </w:p>
    <w:p w14:paraId="1806C1DC" w14:textId="632ED926" w:rsidR="00617C80" w:rsidRPr="00AA304C" w:rsidRDefault="00617C80" w:rsidP="00375A92">
      <w:pPr>
        <w:spacing w:after="0" w:line="240" w:lineRule="auto"/>
        <w:jc w:val="both"/>
        <w:rPr>
          <w:rFonts w:ascii="Times New Roman" w:eastAsia="Comic Sans MS" w:hAnsi="Times New Roman" w:cs="Times New Roman"/>
          <w:color w:val="000000"/>
          <w:sz w:val="24"/>
          <w:szCs w:val="24"/>
          <w:lang w:eastAsia="hr-HR"/>
        </w:rPr>
      </w:pPr>
      <w:r w:rsidRPr="007B378C">
        <w:rPr>
          <w:rFonts w:ascii="Times New Roman" w:eastAsia="Times New Roman" w:hAnsi="Times New Roman" w:cs="Times New Roman"/>
          <w:bCs/>
          <w:color w:val="000000"/>
          <w:sz w:val="24"/>
          <w:szCs w:val="24"/>
          <w:lang w:eastAsia="hr-HR"/>
        </w:rPr>
        <w:t xml:space="preserve">Za ostvarenje ove Odluke </w:t>
      </w:r>
      <w:r w:rsidR="00061335">
        <w:rPr>
          <w:rFonts w:ascii="Times New Roman" w:eastAsia="Times New Roman" w:hAnsi="Times New Roman" w:cs="Times New Roman"/>
          <w:bCs/>
          <w:color w:val="000000"/>
          <w:sz w:val="24"/>
          <w:szCs w:val="24"/>
          <w:lang w:eastAsia="hr-HR"/>
        </w:rPr>
        <w:t xml:space="preserve">sredstva su osigurana u </w:t>
      </w:r>
      <w:r w:rsidRPr="007B378C">
        <w:rPr>
          <w:rFonts w:ascii="Times New Roman" w:eastAsia="Times New Roman" w:hAnsi="Times New Roman" w:cs="Times New Roman"/>
          <w:bCs/>
          <w:color w:val="000000"/>
          <w:sz w:val="24"/>
          <w:szCs w:val="24"/>
          <w:lang w:eastAsia="hr-HR"/>
        </w:rPr>
        <w:t>Proračun</w:t>
      </w:r>
      <w:r w:rsidR="00061335">
        <w:rPr>
          <w:rFonts w:ascii="Times New Roman" w:eastAsia="Times New Roman" w:hAnsi="Times New Roman" w:cs="Times New Roman"/>
          <w:bCs/>
          <w:color w:val="000000"/>
          <w:sz w:val="24"/>
          <w:szCs w:val="24"/>
          <w:lang w:eastAsia="hr-HR"/>
        </w:rPr>
        <w:t>u</w:t>
      </w:r>
      <w:r w:rsidRPr="007B378C">
        <w:rPr>
          <w:rFonts w:ascii="Times New Roman" w:eastAsia="Times New Roman" w:hAnsi="Times New Roman" w:cs="Times New Roman"/>
          <w:bCs/>
          <w:color w:val="000000"/>
          <w:sz w:val="24"/>
          <w:szCs w:val="24"/>
          <w:lang w:eastAsia="hr-HR"/>
        </w:rPr>
        <w:t xml:space="preserve"> Grada Poreča-</w:t>
      </w:r>
      <w:proofErr w:type="spellStart"/>
      <w:r w:rsidRPr="007B378C">
        <w:rPr>
          <w:rFonts w:ascii="Times New Roman" w:eastAsia="Times New Roman" w:hAnsi="Times New Roman" w:cs="Times New Roman"/>
          <w:bCs/>
          <w:color w:val="000000"/>
          <w:sz w:val="24"/>
          <w:szCs w:val="24"/>
          <w:lang w:eastAsia="hr-HR"/>
        </w:rPr>
        <w:t>Parenzo</w:t>
      </w:r>
      <w:proofErr w:type="spellEnd"/>
      <w:r w:rsidRPr="007B378C">
        <w:rPr>
          <w:rFonts w:ascii="Times New Roman" w:eastAsia="Times New Roman" w:hAnsi="Times New Roman" w:cs="Times New Roman"/>
          <w:bCs/>
          <w:color w:val="000000"/>
          <w:sz w:val="24"/>
          <w:szCs w:val="24"/>
          <w:lang w:eastAsia="hr-HR"/>
        </w:rPr>
        <w:t>.</w:t>
      </w:r>
    </w:p>
    <w:sectPr w:rsidR="00617C80" w:rsidRPr="00AA30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A83A" w14:textId="77777777" w:rsidR="009D613A" w:rsidRDefault="009D613A" w:rsidP="00F2638B">
      <w:pPr>
        <w:spacing w:after="0" w:line="240" w:lineRule="auto"/>
      </w:pPr>
      <w:r>
        <w:separator/>
      </w:r>
    </w:p>
  </w:endnote>
  <w:endnote w:type="continuationSeparator" w:id="0">
    <w:p w14:paraId="75120990" w14:textId="77777777" w:rsidR="009D613A" w:rsidRDefault="009D613A" w:rsidP="00F2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AC8F" w14:textId="77777777" w:rsidR="009D613A" w:rsidRDefault="009D613A" w:rsidP="00F2638B">
      <w:pPr>
        <w:spacing w:after="0" w:line="240" w:lineRule="auto"/>
      </w:pPr>
      <w:r>
        <w:separator/>
      </w:r>
    </w:p>
  </w:footnote>
  <w:footnote w:type="continuationSeparator" w:id="0">
    <w:p w14:paraId="105DA680" w14:textId="77777777" w:rsidR="009D613A" w:rsidRDefault="009D613A" w:rsidP="00F26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947E6"/>
    <w:multiLevelType w:val="hybridMultilevel"/>
    <w:tmpl w:val="ECEEEEF8"/>
    <w:lvl w:ilvl="0" w:tplc="105E508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17B70B0"/>
    <w:multiLevelType w:val="hybridMultilevel"/>
    <w:tmpl w:val="D52A2A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5451D60"/>
    <w:multiLevelType w:val="hybridMultilevel"/>
    <w:tmpl w:val="79C4D4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951793B"/>
    <w:multiLevelType w:val="hybridMultilevel"/>
    <w:tmpl w:val="EEC81FE4"/>
    <w:lvl w:ilvl="0" w:tplc="F6ACDF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0"/>
    <w:rsid w:val="00007D4C"/>
    <w:rsid w:val="000325DE"/>
    <w:rsid w:val="00035BCE"/>
    <w:rsid w:val="00061335"/>
    <w:rsid w:val="00087C4F"/>
    <w:rsid w:val="000C08FC"/>
    <w:rsid w:val="00110A67"/>
    <w:rsid w:val="001131B6"/>
    <w:rsid w:val="0013332A"/>
    <w:rsid w:val="0016063A"/>
    <w:rsid w:val="00167EB1"/>
    <w:rsid w:val="001A6939"/>
    <w:rsid w:val="0023511A"/>
    <w:rsid w:val="00237A64"/>
    <w:rsid w:val="00253673"/>
    <w:rsid w:val="0025771F"/>
    <w:rsid w:val="002936B4"/>
    <w:rsid w:val="002F0073"/>
    <w:rsid w:val="00326E94"/>
    <w:rsid w:val="00375A92"/>
    <w:rsid w:val="00392ADC"/>
    <w:rsid w:val="003A59A3"/>
    <w:rsid w:val="003B4664"/>
    <w:rsid w:val="0040743E"/>
    <w:rsid w:val="004E272D"/>
    <w:rsid w:val="0050074F"/>
    <w:rsid w:val="005034A8"/>
    <w:rsid w:val="00532D75"/>
    <w:rsid w:val="00581FBA"/>
    <w:rsid w:val="005919F5"/>
    <w:rsid w:val="00617C80"/>
    <w:rsid w:val="006471D4"/>
    <w:rsid w:val="00684300"/>
    <w:rsid w:val="006C6650"/>
    <w:rsid w:val="006E1D0F"/>
    <w:rsid w:val="00704C60"/>
    <w:rsid w:val="0076080C"/>
    <w:rsid w:val="00772140"/>
    <w:rsid w:val="0078779F"/>
    <w:rsid w:val="007B1BDC"/>
    <w:rsid w:val="007F383D"/>
    <w:rsid w:val="008C7419"/>
    <w:rsid w:val="008C7594"/>
    <w:rsid w:val="00946C16"/>
    <w:rsid w:val="009D613A"/>
    <w:rsid w:val="009E022D"/>
    <w:rsid w:val="009F275C"/>
    <w:rsid w:val="00A54474"/>
    <w:rsid w:val="00AA304C"/>
    <w:rsid w:val="00AB3291"/>
    <w:rsid w:val="00AC3B62"/>
    <w:rsid w:val="00B222D3"/>
    <w:rsid w:val="00B538E4"/>
    <w:rsid w:val="00BC0CD2"/>
    <w:rsid w:val="00BD358D"/>
    <w:rsid w:val="00C30905"/>
    <w:rsid w:val="00C50734"/>
    <w:rsid w:val="00C82F72"/>
    <w:rsid w:val="00C9566E"/>
    <w:rsid w:val="00CF7F72"/>
    <w:rsid w:val="00D01333"/>
    <w:rsid w:val="00D2556C"/>
    <w:rsid w:val="00D42EE0"/>
    <w:rsid w:val="00D61B92"/>
    <w:rsid w:val="00DD13D2"/>
    <w:rsid w:val="00E27E98"/>
    <w:rsid w:val="00E95492"/>
    <w:rsid w:val="00EA7C76"/>
    <w:rsid w:val="00EB124B"/>
    <w:rsid w:val="00EB13A0"/>
    <w:rsid w:val="00F04FB0"/>
    <w:rsid w:val="00F062EA"/>
    <w:rsid w:val="00F2638B"/>
    <w:rsid w:val="00F270AC"/>
    <w:rsid w:val="00F42D1A"/>
    <w:rsid w:val="00F46E65"/>
    <w:rsid w:val="00F617D9"/>
    <w:rsid w:val="00F86D23"/>
    <w:rsid w:val="00FA4E43"/>
    <w:rsid w:val="00FC07C0"/>
    <w:rsid w:val="00FD5763"/>
    <w:rsid w:val="00FF0519"/>
  </w:rsids>
  <m:mathPr>
    <m:mathFont m:val="Cambria Math"/>
    <m:brkBin m:val="before"/>
    <m:brkBinSub m:val="--"/>
    <m:smallFrac m:val="0"/>
    <m:dispDef/>
    <m:lMargin m:val="0"/>
    <m:rMargin m:val="0"/>
    <m:defJc m:val="centerGroup"/>
    <m:wrapIndent m:val="1440"/>
    <m:intLim m:val="subSup"/>
    <m:naryLim m:val="undOvr"/>
  </m:mathPr>
  <w:themeFontLang w:val="hr-H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6EF4"/>
  <w15:docId w15:val="{4C6B523C-9016-47CE-BFD0-7F393DB1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80"/>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617C80"/>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617C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17C80"/>
    <w:rPr>
      <w:rFonts w:ascii="Tahoma" w:hAnsi="Tahoma" w:cs="Tahoma"/>
      <w:sz w:val="16"/>
      <w:szCs w:val="16"/>
    </w:rPr>
  </w:style>
  <w:style w:type="character" w:customStyle="1" w:styleId="TijelotekstaChar">
    <w:name w:val="Tijelo teksta Char"/>
    <w:link w:val="Tijeloteksta"/>
    <w:locked/>
    <w:rsid w:val="00061335"/>
    <w:rPr>
      <w:sz w:val="24"/>
    </w:rPr>
  </w:style>
  <w:style w:type="paragraph" w:styleId="Tijeloteksta">
    <w:name w:val="Body Text"/>
    <w:basedOn w:val="Normal"/>
    <w:link w:val="TijelotekstaChar"/>
    <w:rsid w:val="00061335"/>
    <w:pPr>
      <w:spacing w:after="0" w:line="240" w:lineRule="auto"/>
      <w:jc w:val="both"/>
    </w:pPr>
    <w:rPr>
      <w:sz w:val="24"/>
    </w:rPr>
  </w:style>
  <w:style w:type="character" w:customStyle="1" w:styleId="TijelotekstaChar1">
    <w:name w:val="Tijelo teksta Char1"/>
    <w:basedOn w:val="Zadanifontodlomka"/>
    <w:uiPriority w:val="99"/>
    <w:semiHidden/>
    <w:rsid w:val="00061335"/>
  </w:style>
  <w:style w:type="paragraph" w:customStyle="1" w:styleId="t-9-8">
    <w:name w:val="t-9-8"/>
    <w:basedOn w:val="Normal"/>
    <w:rsid w:val="00D013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5750">
    <w:name w:val="box_475750"/>
    <w:basedOn w:val="Normal"/>
    <w:rsid w:val="00D013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337">
    <w:name w:val="box_453337"/>
    <w:basedOn w:val="Normal"/>
    <w:rsid w:val="00D013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E1D0F"/>
    <w:pPr>
      <w:ind w:left="720"/>
      <w:contextualSpacing/>
    </w:pPr>
  </w:style>
  <w:style w:type="paragraph" w:styleId="Zaglavlje">
    <w:name w:val="header"/>
    <w:basedOn w:val="Normal"/>
    <w:link w:val="ZaglavljeChar"/>
    <w:uiPriority w:val="99"/>
    <w:unhideWhenUsed/>
    <w:rsid w:val="00F263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638B"/>
  </w:style>
  <w:style w:type="paragraph" w:styleId="Podnoje">
    <w:name w:val="footer"/>
    <w:basedOn w:val="Normal"/>
    <w:link w:val="PodnojeChar"/>
    <w:uiPriority w:val="99"/>
    <w:unhideWhenUsed/>
    <w:rsid w:val="00F263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2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43351-8AB4-4B90-B86D-581174F5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2597</Words>
  <Characters>14809</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Štifanić</dc:creator>
  <cp:lastModifiedBy>Maja Šimonović Cvitko</cp:lastModifiedBy>
  <cp:revision>4</cp:revision>
  <cp:lastPrinted>2024-03-29T08:53:00Z</cp:lastPrinted>
  <dcterms:created xsi:type="dcterms:W3CDTF">2024-03-29T08:51:00Z</dcterms:created>
  <dcterms:modified xsi:type="dcterms:W3CDTF">2024-03-29T09:05:00Z</dcterms:modified>
</cp:coreProperties>
</file>